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E6" w:rsidRDefault="00E6581C" w:rsidP="00006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noProof/>
          <w:lang w:eastAsia="en-US"/>
        </w:rPr>
        <w:drawing>
          <wp:inline distT="0" distB="0" distL="0" distR="0" wp14:anchorId="547DB981" wp14:editId="76425F0E">
            <wp:extent cx="5760720" cy="7875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gla_202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1C" w:rsidRPr="00863B20" w:rsidRDefault="00E6581C" w:rsidP="00E65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 xml:space="preserve">OLIMPIADA </w:t>
      </w:r>
      <w:proofErr w:type="gramStart"/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>DE ISTORIE</w:t>
      </w:r>
      <w:proofErr w:type="gramEnd"/>
    </w:p>
    <w:p w:rsidR="00E6581C" w:rsidRPr="00863B20" w:rsidRDefault="00E6581C" w:rsidP="00E65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fr-FR"/>
        </w:rPr>
      </w:pPr>
      <w:proofErr w:type="spellStart"/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>Etapa</w:t>
      </w:r>
      <w:proofErr w:type="spellEnd"/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>județeană</w:t>
      </w:r>
      <w:proofErr w:type="spellEnd"/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 xml:space="preserve">, 19 </w:t>
      </w:r>
      <w:proofErr w:type="spellStart"/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>martie</w:t>
      </w:r>
      <w:proofErr w:type="spellEnd"/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 xml:space="preserve"> 2022, </w:t>
      </w:r>
      <w:proofErr w:type="spellStart"/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>clasa</w:t>
      </w:r>
      <w:proofErr w:type="spellEnd"/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 xml:space="preserve"> a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IX</w:t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 xml:space="preserve">-a </w:t>
      </w:r>
    </w:p>
    <w:p w:rsidR="00E6581C" w:rsidRDefault="00E6581C" w:rsidP="00E65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863B20">
        <w:rPr>
          <w:rFonts w:ascii="Times New Roman" w:hAnsi="Times New Roman"/>
          <w:b/>
          <w:bCs/>
          <w:sz w:val="24"/>
          <w:szCs w:val="24"/>
          <w:lang w:val="fr-FR"/>
        </w:rPr>
        <w:tab/>
        <w:t xml:space="preserve">             </w:t>
      </w:r>
      <w:proofErr w:type="spellStart"/>
      <w:r w:rsidR="0069728F">
        <w:rPr>
          <w:rFonts w:ascii="Times New Roman" w:hAnsi="Times New Roman"/>
          <w:b/>
          <w:bCs/>
          <w:sz w:val="24"/>
          <w:szCs w:val="24"/>
        </w:rPr>
        <w:t>Varianta</w:t>
      </w:r>
      <w:proofErr w:type="spellEnd"/>
      <w:r w:rsidR="0069728F">
        <w:rPr>
          <w:rFonts w:ascii="Times New Roman" w:hAnsi="Times New Roman"/>
          <w:b/>
          <w:bCs/>
          <w:sz w:val="24"/>
          <w:szCs w:val="24"/>
        </w:rPr>
        <w:t xml:space="preserve"> 2</w:t>
      </w:r>
    </w:p>
    <w:p w:rsidR="00E6581C" w:rsidRDefault="00E6581C" w:rsidP="00006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0069E6" w:rsidRPr="00E6581C" w:rsidRDefault="000069E6" w:rsidP="000069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E6581C">
        <w:rPr>
          <w:rFonts w:ascii="Times New Roman" w:hAnsi="Times New Roman"/>
          <w:b/>
          <w:sz w:val="24"/>
          <w:szCs w:val="24"/>
          <w:lang w:val="fr-FR"/>
        </w:rPr>
        <w:t xml:space="preserve">BAREM </w:t>
      </w:r>
      <w:proofErr w:type="gramStart"/>
      <w:r w:rsidRPr="00E6581C">
        <w:rPr>
          <w:rFonts w:ascii="Times New Roman" w:hAnsi="Times New Roman"/>
          <w:b/>
          <w:sz w:val="24"/>
          <w:szCs w:val="24"/>
          <w:lang w:val="fr-FR"/>
        </w:rPr>
        <w:t>DE EVALUARE</w:t>
      </w:r>
      <w:proofErr w:type="gramEnd"/>
      <w:r w:rsidRPr="00E6581C">
        <w:rPr>
          <w:rFonts w:ascii="Times New Roman" w:hAnsi="Times New Roman"/>
          <w:b/>
          <w:sz w:val="24"/>
          <w:szCs w:val="24"/>
          <w:lang w:val="fr-FR"/>
        </w:rPr>
        <w:t xml:space="preserve"> ŞI NOTARE</w:t>
      </w:r>
    </w:p>
    <w:p w:rsidR="000069E6" w:rsidRPr="00E6581C" w:rsidRDefault="000069E6" w:rsidP="000069E6">
      <w:pPr>
        <w:jc w:val="center"/>
        <w:rPr>
          <w:b/>
          <w:lang w:val="fr-FR"/>
        </w:rPr>
      </w:pPr>
    </w:p>
    <w:p w:rsidR="000069E6" w:rsidRPr="000069E6" w:rsidRDefault="000069E6" w:rsidP="000069E6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Se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punctează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orice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modalitate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rezolvare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corectă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gramStart"/>
      <w:r w:rsidRPr="000069E6">
        <w:rPr>
          <w:rFonts w:ascii="Times New Roman" w:hAnsi="Times New Roman"/>
          <w:b/>
          <w:sz w:val="24"/>
          <w:szCs w:val="24"/>
          <w:lang w:val="fr-FR"/>
        </w:rPr>
        <w:t>a</w:t>
      </w:r>
      <w:proofErr w:type="gram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cerințelor</w:t>
      </w:r>
      <w:proofErr w:type="spellEnd"/>
    </w:p>
    <w:p w:rsidR="000069E6" w:rsidRPr="000069E6" w:rsidRDefault="000069E6" w:rsidP="000069E6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Nu se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acordă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fracțiuni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punct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. </w:t>
      </w:r>
      <w:r w:rsidRPr="000069E6">
        <w:rPr>
          <w:rFonts w:ascii="Times New Roman" w:hAnsi="Times New Roman"/>
          <w:b/>
          <w:sz w:val="24"/>
          <w:szCs w:val="24"/>
        </w:rPr>
        <w:t xml:space="preserve">Nu se </w:t>
      </w:r>
      <w:proofErr w:type="spellStart"/>
      <w:r w:rsidRPr="000069E6">
        <w:rPr>
          <w:rFonts w:ascii="Times New Roman" w:hAnsi="Times New Roman"/>
          <w:b/>
          <w:sz w:val="24"/>
          <w:szCs w:val="24"/>
        </w:rPr>
        <w:t>acordă</w:t>
      </w:r>
      <w:proofErr w:type="spellEnd"/>
      <w:r w:rsidRPr="000069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</w:rPr>
        <w:t>punctaje</w:t>
      </w:r>
      <w:proofErr w:type="spellEnd"/>
      <w:r w:rsidRPr="000069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</w:rPr>
        <w:t>intermediare</w:t>
      </w:r>
      <w:proofErr w:type="spellEnd"/>
      <w:r w:rsidRPr="000069E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0069E6">
        <w:rPr>
          <w:rFonts w:ascii="Times New Roman" w:hAnsi="Times New Roman"/>
          <w:b/>
          <w:sz w:val="24"/>
          <w:szCs w:val="24"/>
        </w:rPr>
        <w:t>altele</w:t>
      </w:r>
      <w:proofErr w:type="spellEnd"/>
      <w:r w:rsidRPr="000069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</w:rPr>
        <w:t>decât</w:t>
      </w:r>
      <w:proofErr w:type="spellEnd"/>
      <w:r w:rsidRPr="000069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</w:rPr>
        <w:t>cele</w:t>
      </w:r>
      <w:proofErr w:type="spellEnd"/>
      <w:r w:rsidRPr="000069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</w:rPr>
        <w:t>precizate</w:t>
      </w:r>
      <w:proofErr w:type="spellEnd"/>
      <w:r w:rsidRPr="000069E6">
        <w:rPr>
          <w:rFonts w:ascii="Times New Roman" w:hAnsi="Times New Roman"/>
          <w:b/>
          <w:sz w:val="24"/>
          <w:szCs w:val="24"/>
        </w:rPr>
        <w:t xml:space="preserve"> explicit </w:t>
      </w:r>
      <w:proofErr w:type="spellStart"/>
      <w:r w:rsidRPr="000069E6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0069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</w:rPr>
        <w:t>barem</w:t>
      </w:r>
      <w:proofErr w:type="spellEnd"/>
      <w:r w:rsidRPr="000069E6">
        <w:rPr>
          <w:rFonts w:ascii="Times New Roman" w:hAnsi="Times New Roman"/>
          <w:b/>
          <w:sz w:val="24"/>
          <w:szCs w:val="24"/>
        </w:rPr>
        <w:t>.</w:t>
      </w:r>
    </w:p>
    <w:p w:rsidR="000069E6" w:rsidRPr="000069E6" w:rsidRDefault="000069E6" w:rsidP="000069E6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Se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acordă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10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puncte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din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oficiu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, care se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adaugă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subiectul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I. Nota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finală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se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calculează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prin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împărțirea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la 10 a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punctajului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total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obținut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0069E6">
        <w:rPr>
          <w:rFonts w:ascii="Times New Roman" w:hAnsi="Times New Roman"/>
          <w:b/>
          <w:sz w:val="24"/>
          <w:szCs w:val="24"/>
          <w:lang w:val="fr-FR"/>
        </w:rPr>
        <w:t>lucrare</w:t>
      </w:r>
      <w:proofErr w:type="spellEnd"/>
      <w:r w:rsidRPr="000069E6">
        <w:rPr>
          <w:rFonts w:ascii="Times New Roman" w:hAnsi="Times New Roman"/>
          <w:b/>
          <w:sz w:val="24"/>
          <w:szCs w:val="24"/>
          <w:lang w:val="fr-FR"/>
        </w:rPr>
        <w:t>.</w:t>
      </w:r>
    </w:p>
    <w:p w:rsidR="000069E6" w:rsidRPr="000069E6" w:rsidRDefault="000069E6" w:rsidP="001168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:rsidR="001168ED" w:rsidRPr="000069E6" w:rsidRDefault="001168ED" w:rsidP="001168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0069E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SUBIECTUL I</w:t>
      </w:r>
      <w:r w:rsidR="000069E6" w:rsidRPr="000069E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   </w:t>
      </w:r>
      <w:r w:rsidR="000069E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                                                                                                                     </w:t>
      </w:r>
      <w:r w:rsidR="000069E6" w:rsidRPr="000069E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40 p</w:t>
      </w:r>
    </w:p>
    <w:p w:rsidR="001168ED" w:rsidRPr="00F2496D" w:rsidRDefault="001168ED" w:rsidP="001168E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câte 2 puncte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pentru precizarea, pe baza sursei </w:t>
      </w:r>
      <w:r w:rsidRPr="00EF16CE">
        <w:rPr>
          <w:rFonts w:ascii="Times New Roman" w:hAnsi="Times New Roman"/>
          <w:b/>
          <w:sz w:val="24"/>
          <w:szCs w:val="24"/>
          <w:lang w:val="ro-RO"/>
        </w:rPr>
        <w:t>B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, a </w:t>
      </w:r>
      <w:r>
        <w:rPr>
          <w:rFonts w:ascii="Times New Roman" w:hAnsi="Times New Roman"/>
          <w:sz w:val="24"/>
          <w:szCs w:val="24"/>
          <w:lang w:val="ro-RO"/>
        </w:rPr>
        <w:t xml:space="preserve">două atribuții ale Ecclesiei; 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(2p x 2 = 4p)</w:t>
      </w:r>
    </w:p>
    <w:p w:rsidR="001168ED" w:rsidRDefault="001168ED" w:rsidP="001168E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câte 2 puncte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pentru precizarea, pe baza sursei </w:t>
      </w:r>
      <w:r w:rsidRPr="00EF16CE">
        <w:rPr>
          <w:rFonts w:ascii="Times New Roman" w:hAnsi="Times New Roman"/>
          <w:b/>
          <w:sz w:val="24"/>
          <w:szCs w:val="24"/>
          <w:lang w:val="ro-RO"/>
        </w:rPr>
        <w:t>A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, a </w:t>
      </w:r>
      <w:r>
        <w:rPr>
          <w:rFonts w:ascii="Times New Roman" w:hAnsi="Times New Roman"/>
          <w:sz w:val="24"/>
          <w:szCs w:val="24"/>
          <w:lang w:val="ro-RO"/>
        </w:rPr>
        <w:t>două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măsuri adoptate de Clistene;</w:t>
      </w:r>
    </w:p>
    <w:p w:rsidR="001168ED" w:rsidRPr="00F2496D" w:rsidRDefault="001168ED" w:rsidP="001168ED">
      <w:pPr>
        <w:suppressAutoHyphens w:val="0"/>
        <w:spacing w:after="0" w:line="240" w:lineRule="auto"/>
        <w:ind w:left="7920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(2p x 2 = 4p)</w:t>
      </w:r>
    </w:p>
    <w:p w:rsidR="001168ED" w:rsidRDefault="001168ED" w:rsidP="001168E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7 puncte </w:t>
      </w:r>
      <w:r w:rsidRPr="00F2496D">
        <w:rPr>
          <w:rFonts w:ascii="Times New Roman" w:hAnsi="Times New Roman"/>
          <w:sz w:val="24"/>
          <w:szCs w:val="24"/>
          <w:lang w:val="ro-RO"/>
        </w:rPr>
        <w:t>pentru me</w:t>
      </w:r>
      <w:r>
        <w:rPr>
          <w:rFonts w:ascii="Times New Roman" w:hAnsi="Times New Roman"/>
          <w:sz w:val="24"/>
          <w:szCs w:val="24"/>
          <w:lang w:val="ro-RO"/>
        </w:rPr>
        <w:t>nț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ionarea, pe baza sursei </w:t>
      </w:r>
      <w:r w:rsidRPr="00EF16CE">
        <w:rPr>
          <w:rFonts w:ascii="Times New Roman" w:hAnsi="Times New Roman"/>
          <w:b/>
          <w:sz w:val="24"/>
          <w:szCs w:val="24"/>
          <w:lang w:val="ro-RO"/>
        </w:rPr>
        <w:t>B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, a </w:t>
      </w:r>
      <w:r>
        <w:rPr>
          <w:rFonts w:ascii="Times New Roman" w:hAnsi="Times New Roman"/>
          <w:sz w:val="24"/>
          <w:szCs w:val="24"/>
          <w:lang w:val="ro-RO"/>
        </w:rPr>
        <w:t>două informaț</w:t>
      </w:r>
      <w:r w:rsidRPr="00F2496D">
        <w:rPr>
          <w:rFonts w:ascii="Times New Roman" w:hAnsi="Times New Roman"/>
          <w:sz w:val="24"/>
          <w:szCs w:val="24"/>
          <w:lang w:val="ro-RO"/>
        </w:rPr>
        <w:t>ii aflate în</w:t>
      </w:r>
      <w:r>
        <w:rPr>
          <w:rFonts w:ascii="Times New Roman" w:hAnsi="Times New Roman"/>
          <w:sz w:val="24"/>
          <w:szCs w:val="24"/>
          <w:lang w:val="ro-RO"/>
        </w:rPr>
        <w:t xml:space="preserve"> relaț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ie cauză-efect, precizându-le: </w:t>
      </w:r>
      <w:r w:rsidRPr="00F2496D">
        <w:rPr>
          <w:rFonts w:ascii="Times New Roman" w:hAnsi="Times New Roman"/>
          <w:i/>
          <w:sz w:val="24"/>
          <w:szCs w:val="24"/>
          <w:lang w:val="ro-RO"/>
        </w:rPr>
        <w:t>cauză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, respectiv </w:t>
      </w:r>
      <w:r w:rsidRPr="00F2496D">
        <w:rPr>
          <w:rFonts w:ascii="Times New Roman" w:hAnsi="Times New Roman"/>
          <w:i/>
          <w:sz w:val="24"/>
          <w:szCs w:val="24"/>
          <w:lang w:val="ro-RO"/>
        </w:rPr>
        <w:t>efect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;</w:t>
      </w:r>
      <w:r w:rsidR="00E62BB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1168ED" w:rsidRDefault="001168ED" w:rsidP="001168E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2 puncte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/>
          <w:sz w:val="24"/>
          <w:szCs w:val="24"/>
          <w:lang w:val="ro-RO"/>
        </w:rPr>
        <w:t>pentru menționarea unei consecințe a măsurilor adoptate pentru democratizarea  Atenei;</w:t>
      </w:r>
    </w:p>
    <w:p w:rsidR="001168ED" w:rsidRDefault="001168ED" w:rsidP="001168ED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3 </w:t>
      </w:r>
      <w:r w:rsidRPr="006F03F8">
        <w:rPr>
          <w:rFonts w:ascii="Times New Roman" w:hAnsi="Times New Roman"/>
          <w:b/>
          <w:sz w:val="24"/>
          <w:szCs w:val="24"/>
          <w:lang w:val="ro-RO"/>
        </w:rPr>
        <w:t xml:space="preserve">puncte </w:t>
      </w:r>
      <w:r w:rsidRPr="006F03F8">
        <w:rPr>
          <w:rFonts w:ascii="Times New Roman" w:hAnsi="Times New Roman"/>
          <w:sz w:val="24"/>
          <w:szCs w:val="24"/>
          <w:lang w:val="ro-RO"/>
        </w:rPr>
        <w:t>pentru p</w:t>
      </w:r>
      <w:r>
        <w:rPr>
          <w:rFonts w:ascii="Times New Roman" w:hAnsi="Times New Roman"/>
          <w:sz w:val="24"/>
          <w:szCs w:val="24"/>
          <w:lang w:val="ro-RO"/>
        </w:rPr>
        <w:t>rezentarea consecinței menționate, prin evidențierea relației de cauzalitate ș</w:t>
      </w:r>
      <w:r w:rsidRPr="006F03F8">
        <w:rPr>
          <w:rFonts w:ascii="Times New Roman" w:hAnsi="Times New Roman"/>
          <w:sz w:val="24"/>
          <w:szCs w:val="24"/>
          <w:lang w:val="ro-RO"/>
        </w:rPr>
        <w:t>i utilizarea unui exemplu/ a unei caracteristici;</w:t>
      </w:r>
    </w:p>
    <w:p w:rsidR="001168ED" w:rsidRPr="00F2496D" w:rsidRDefault="001168ED" w:rsidP="001168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553BD7">
        <w:rPr>
          <w:rFonts w:ascii="Times New Roman" w:hAnsi="Times New Roman"/>
          <w:b/>
          <w:sz w:val="24"/>
          <w:szCs w:val="24"/>
          <w:lang w:val="ro-RO"/>
        </w:rPr>
        <w:t>1 punct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pentru utilizarea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doar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parțială 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a unui exemplu/ a unei caracteristici referitoare </w:t>
      </w:r>
    </w:p>
    <w:p w:rsidR="001168ED" w:rsidRPr="006F03F8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 xml:space="preserve">la </w:t>
      </w:r>
      <w:r>
        <w:rPr>
          <w:rFonts w:ascii="Times New Roman" w:hAnsi="Times New Roman"/>
          <w:sz w:val="24"/>
          <w:szCs w:val="24"/>
          <w:lang w:val="ro-RO"/>
        </w:rPr>
        <w:t>consecința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menţionat</w:t>
      </w:r>
      <w:r>
        <w:rPr>
          <w:rFonts w:ascii="Times New Roman" w:hAnsi="Times New Roman"/>
          <w:sz w:val="24"/>
          <w:szCs w:val="24"/>
          <w:lang w:val="ro-RO"/>
        </w:rPr>
        <w:t>ă;</w:t>
      </w:r>
    </w:p>
    <w:p w:rsidR="001168ED" w:rsidRPr="00947A8E" w:rsidRDefault="001168ED" w:rsidP="001168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câte 2 puncte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47A8E">
        <w:rPr>
          <w:rFonts w:ascii="Times New Roman" w:hAnsi="Times New Roman"/>
          <w:sz w:val="24"/>
          <w:szCs w:val="24"/>
          <w:lang w:val="ro-RO"/>
        </w:rPr>
        <w:t xml:space="preserve">pentru </w:t>
      </w:r>
      <w:r>
        <w:rPr>
          <w:rFonts w:ascii="Times New Roman" w:hAnsi="Times New Roman"/>
          <w:sz w:val="24"/>
          <w:szCs w:val="24"/>
          <w:lang w:val="ro-RO"/>
        </w:rPr>
        <w:t>precizarea a două fapte istorice desfășurate în cadrul lumii grecești</w:t>
      </w:r>
      <w:r w:rsidRPr="00947A8E">
        <w:rPr>
          <w:rFonts w:ascii="Times New Roman" w:hAnsi="Times New Roman"/>
          <w:sz w:val="24"/>
          <w:szCs w:val="24"/>
          <w:lang w:val="ro-RO"/>
        </w:rPr>
        <w:t xml:space="preserve">; </w:t>
      </w:r>
      <w:r w:rsidRPr="00947A8E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(2p x 2 = 4p)</w:t>
      </w:r>
    </w:p>
    <w:p w:rsidR="001168ED" w:rsidRDefault="001168ED" w:rsidP="001168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câte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 puncte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pentru </w:t>
      </w:r>
      <w:r>
        <w:rPr>
          <w:rFonts w:ascii="Times New Roman" w:hAnsi="Times New Roman"/>
          <w:sz w:val="24"/>
          <w:szCs w:val="24"/>
          <w:lang w:val="ro-RO"/>
        </w:rPr>
        <w:t>prezentarea celor două fapte istorice;</w:t>
      </w:r>
      <w:r w:rsidRPr="002D217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p x 2 =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6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p)</w:t>
      </w:r>
    </w:p>
    <w:p w:rsidR="001168ED" w:rsidRPr="00F2496D" w:rsidRDefault="001168ED" w:rsidP="001168ED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1168ED" w:rsidRPr="00947A8E" w:rsidRDefault="001168ED" w:rsidP="001168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câte 2 puncte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47A8E">
        <w:rPr>
          <w:rFonts w:ascii="Times New Roman" w:hAnsi="Times New Roman"/>
          <w:sz w:val="24"/>
          <w:szCs w:val="24"/>
          <w:lang w:val="ro-RO"/>
        </w:rPr>
        <w:t xml:space="preserve">pentru </w:t>
      </w:r>
      <w:r>
        <w:rPr>
          <w:rFonts w:ascii="Times New Roman" w:hAnsi="Times New Roman"/>
          <w:sz w:val="24"/>
          <w:szCs w:val="24"/>
          <w:lang w:val="ro-RO"/>
        </w:rPr>
        <w:t>precizarea a unei asemănări și a unei deosebiri între democrația din Atena și cea contemporană</w:t>
      </w:r>
      <w:r w:rsidRPr="00947A8E">
        <w:rPr>
          <w:rFonts w:ascii="Times New Roman" w:hAnsi="Times New Roman"/>
          <w:sz w:val="24"/>
          <w:szCs w:val="24"/>
          <w:lang w:val="ro-RO"/>
        </w:rPr>
        <w:t xml:space="preserve">; </w:t>
      </w:r>
      <w:r w:rsidRPr="00947A8E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(2p x 2 = 4p)</w:t>
      </w:r>
    </w:p>
    <w:p w:rsidR="001168ED" w:rsidRDefault="001168ED" w:rsidP="001168E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câte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 puncte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pentru </w:t>
      </w:r>
      <w:r>
        <w:rPr>
          <w:rFonts w:ascii="Times New Roman" w:hAnsi="Times New Roman"/>
          <w:sz w:val="24"/>
          <w:szCs w:val="24"/>
          <w:lang w:val="ro-RO"/>
        </w:rPr>
        <w:t>prezentarea  asemănării și deosebirii menționate;</w:t>
      </w:r>
      <w:r w:rsidRPr="002D2176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p x 2 =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6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p)</w:t>
      </w:r>
    </w:p>
    <w:p w:rsidR="001168ED" w:rsidRPr="00F2496D" w:rsidRDefault="001168ED" w:rsidP="001168ED">
      <w:pPr>
        <w:suppressAutoHyphens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sz w:val="24"/>
          <w:szCs w:val="24"/>
          <w:lang w:val="ro-RO"/>
        </w:rPr>
        <w:tab/>
      </w:r>
    </w:p>
    <w:p w:rsidR="001168ED" w:rsidRPr="00F2496D" w:rsidRDefault="001168ED" w:rsidP="001168E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Total 40 puncte</w:t>
      </w:r>
    </w:p>
    <w:p w:rsidR="001168ED" w:rsidRDefault="001168ED" w:rsidP="001168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168ED" w:rsidRPr="000069E6" w:rsidRDefault="001168ED" w:rsidP="001168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0069E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SUBIECTUL AL II-LEA:</w:t>
      </w:r>
      <w:r w:rsidR="000069E6" w:rsidRPr="000069E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  <w:r w:rsidR="000069E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                                                                                          </w:t>
      </w:r>
      <w:r w:rsidR="000069E6" w:rsidRPr="000069E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 50 puncte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Informaț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ia istorică –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0 de puncte distribuite astfel:</w:t>
      </w:r>
    </w:p>
    <w:p w:rsidR="001168ED" w:rsidRDefault="001168ED" w:rsidP="001168E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-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câte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 puncte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pentru menț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ionarea oricăror două </w:t>
      </w:r>
      <w:r>
        <w:rPr>
          <w:rFonts w:ascii="Times New Roman" w:hAnsi="Times New Roman"/>
          <w:sz w:val="24"/>
          <w:szCs w:val="24"/>
          <w:lang w:val="ro-RO"/>
        </w:rPr>
        <w:t>fapte istorice prin care împărații romani au influențat religia creștină</w:t>
      </w:r>
      <w:r w:rsidRPr="00F2496D">
        <w:rPr>
          <w:rFonts w:ascii="Times New Roman" w:hAnsi="Times New Roman"/>
          <w:sz w:val="24"/>
          <w:szCs w:val="24"/>
          <w:lang w:val="ro-RO"/>
        </w:rPr>
        <w:t>;</w:t>
      </w:r>
      <w:r w:rsidRPr="00F2496D">
        <w:rPr>
          <w:rFonts w:ascii="Times New Roman" w:hAnsi="Times New Roman"/>
          <w:sz w:val="24"/>
          <w:szCs w:val="24"/>
          <w:lang w:val="ro-RO"/>
        </w:rPr>
        <w:tab/>
      </w:r>
      <w:r w:rsidR="00ED6B51">
        <w:rPr>
          <w:rFonts w:ascii="Times New Roman" w:hAnsi="Times New Roman"/>
          <w:sz w:val="24"/>
          <w:szCs w:val="24"/>
          <w:lang w:val="ro-RO"/>
        </w:rPr>
        <w:tab/>
      </w:r>
      <w:r w:rsidR="00ED6B51">
        <w:rPr>
          <w:rFonts w:ascii="Times New Roman" w:hAnsi="Times New Roman"/>
          <w:sz w:val="24"/>
          <w:szCs w:val="24"/>
          <w:lang w:val="ro-RO"/>
        </w:rPr>
        <w:tab/>
      </w:r>
      <w:r w:rsidR="00ED6B51">
        <w:rPr>
          <w:rFonts w:ascii="Times New Roman" w:hAnsi="Times New Roman"/>
          <w:sz w:val="24"/>
          <w:szCs w:val="24"/>
          <w:lang w:val="ro-RO"/>
        </w:rPr>
        <w:tab/>
      </w:r>
      <w:r w:rsidR="00ED6B51">
        <w:rPr>
          <w:rFonts w:ascii="Times New Roman" w:hAnsi="Times New Roman"/>
          <w:sz w:val="24"/>
          <w:szCs w:val="24"/>
          <w:lang w:val="ro-RO"/>
        </w:rPr>
        <w:tab/>
      </w:r>
      <w:r w:rsidR="00ED6B51">
        <w:rPr>
          <w:rFonts w:ascii="Times New Roman" w:hAnsi="Times New Roman"/>
          <w:sz w:val="24"/>
          <w:szCs w:val="24"/>
          <w:lang w:val="ro-RO"/>
        </w:rPr>
        <w:tab/>
      </w:r>
      <w:r w:rsidR="00ED6B51">
        <w:rPr>
          <w:rFonts w:ascii="Times New Roman" w:hAnsi="Times New Roman"/>
          <w:sz w:val="24"/>
          <w:szCs w:val="24"/>
          <w:lang w:val="ro-RO"/>
        </w:rPr>
        <w:tab/>
      </w:r>
      <w:r w:rsidR="00ED6B51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p x 2 =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p)</w:t>
      </w:r>
    </w:p>
    <w:p w:rsidR="001168ED" w:rsidRPr="00553BD7" w:rsidRDefault="001168ED" w:rsidP="001168E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-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câte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 puncte 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pentru prezentarea </w:t>
      </w:r>
      <w:r>
        <w:rPr>
          <w:rFonts w:ascii="Times New Roman" w:hAnsi="Times New Roman"/>
          <w:sz w:val="24"/>
          <w:szCs w:val="24"/>
          <w:lang w:val="ro-RO"/>
        </w:rPr>
        <w:t xml:space="preserve">celor 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două </w:t>
      </w:r>
      <w:r>
        <w:rPr>
          <w:rFonts w:ascii="Times New Roman" w:hAnsi="Times New Roman"/>
          <w:sz w:val="24"/>
          <w:szCs w:val="24"/>
          <w:lang w:val="ro-RO"/>
        </w:rPr>
        <w:t>fapte istorice menționate,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prin evidenţierea relaţiei de cauzalitate şi utilizarea </w:t>
      </w:r>
      <w:r w:rsidRPr="00553BD7">
        <w:rPr>
          <w:rFonts w:ascii="Times New Roman" w:hAnsi="Times New Roman"/>
          <w:bCs/>
          <w:sz w:val="24"/>
          <w:szCs w:val="24"/>
          <w:lang w:val="ro-RO"/>
        </w:rPr>
        <w:t>câte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unui exemplu/ a unei caracteristici;</w:t>
      </w:r>
      <w:r w:rsidRPr="00F2496D">
        <w:rPr>
          <w:rFonts w:ascii="Times New Roman" w:hAnsi="Times New Roman"/>
          <w:sz w:val="24"/>
          <w:szCs w:val="24"/>
          <w:lang w:val="ro-RO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   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p x 2 =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6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p)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</w:t>
      </w:r>
    </w:p>
    <w:p w:rsidR="001168E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>-</w:t>
      </w:r>
      <w:r w:rsidRPr="00553BD7">
        <w:rPr>
          <w:rFonts w:ascii="Times New Roman" w:hAnsi="Times New Roman"/>
          <w:b/>
          <w:sz w:val="24"/>
          <w:szCs w:val="24"/>
          <w:lang w:val="ro-RO"/>
        </w:rPr>
        <w:t>1 punct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pentru utilizarea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doar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a unui exemplu/ a unei caracteristici referitoare la aspectul menţionat</w:t>
      </w:r>
      <w:r>
        <w:rPr>
          <w:rFonts w:ascii="Times New Roman" w:hAnsi="Times New Roman"/>
          <w:sz w:val="24"/>
          <w:szCs w:val="24"/>
          <w:lang w:val="ro-RO"/>
        </w:rPr>
        <w:t>;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1168ED" w:rsidRPr="00553BD7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-</w:t>
      </w:r>
      <w:r w:rsidRPr="00553BD7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câte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 puncte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553BD7">
        <w:rPr>
          <w:rFonts w:ascii="Times New Roman" w:hAnsi="Times New Roman"/>
          <w:sz w:val="24"/>
          <w:szCs w:val="24"/>
          <w:lang w:val="ro-RO"/>
        </w:rPr>
        <w:t xml:space="preserve">pentru menționarea unei asemănări </w:t>
      </w:r>
      <w:r>
        <w:rPr>
          <w:rFonts w:ascii="Times New Roman" w:hAnsi="Times New Roman"/>
          <w:sz w:val="24"/>
          <w:szCs w:val="24"/>
          <w:lang w:val="ro-RO"/>
        </w:rPr>
        <w:t xml:space="preserve">și a unei deosebiri </w:t>
      </w:r>
      <w:r w:rsidRPr="00553BD7">
        <w:rPr>
          <w:rFonts w:ascii="Times New Roman" w:hAnsi="Times New Roman"/>
          <w:sz w:val="24"/>
          <w:szCs w:val="24"/>
          <w:lang w:val="ro-RO"/>
        </w:rPr>
        <w:t xml:space="preserve">între cele două </w:t>
      </w:r>
      <w:r>
        <w:rPr>
          <w:rFonts w:ascii="Times New Roman" w:hAnsi="Times New Roman"/>
          <w:sz w:val="24"/>
          <w:szCs w:val="24"/>
          <w:lang w:val="ro-RO"/>
        </w:rPr>
        <w:t>religii monoteiste menț</w:t>
      </w:r>
      <w:r w:rsidRPr="00553BD7">
        <w:rPr>
          <w:rFonts w:ascii="Times New Roman" w:hAnsi="Times New Roman"/>
          <w:sz w:val="24"/>
          <w:szCs w:val="24"/>
          <w:lang w:val="ro-RO"/>
        </w:rPr>
        <w:t>ionate;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p x 2 =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p)</w:t>
      </w:r>
    </w:p>
    <w:p w:rsidR="001168ED" w:rsidRDefault="001168ED" w:rsidP="001168E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-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câte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 puncte 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pentru </w:t>
      </w:r>
      <w:r>
        <w:rPr>
          <w:rFonts w:ascii="Times New Roman" w:hAnsi="Times New Roman"/>
          <w:sz w:val="24"/>
          <w:szCs w:val="24"/>
          <w:lang w:val="ro-RO"/>
        </w:rPr>
        <w:t>prezentarea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53BD7">
        <w:rPr>
          <w:rFonts w:ascii="Times New Roman" w:hAnsi="Times New Roman"/>
          <w:sz w:val="24"/>
          <w:szCs w:val="24"/>
          <w:lang w:val="ro-RO"/>
        </w:rPr>
        <w:t xml:space="preserve">unei asemănări </w:t>
      </w:r>
      <w:r>
        <w:rPr>
          <w:rFonts w:ascii="Times New Roman" w:hAnsi="Times New Roman"/>
          <w:sz w:val="24"/>
          <w:szCs w:val="24"/>
          <w:lang w:val="ro-RO"/>
        </w:rPr>
        <w:t xml:space="preserve">și a unei deosebiri </w:t>
      </w:r>
      <w:r w:rsidRPr="00553BD7">
        <w:rPr>
          <w:rFonts w:ascii="Times New Roman" w:hAnsi="Times New Roman"/>
          <w:sz w:val="24"/>
          <w:szCs w:val="24"/>
          <w:lang w:val="ro-RO"/>
        </w:rPr>
        <w:t xml:space="preserve">între cele două </w:t>
      </w:r>
      <w:r>
        <w:rPr>
          <w:rFonts w:ascii="Times New Roman" w:hAnsi="Times New Roman"/>
          <w:sz w:val="24"/>
          <w:szCs w:val="24"/>
          <w:lang w:val="ro-RO"/>
        </w:rPr>
        <w:t>religii monoteiste menț</w:t>
      </w:r>
      <w:r w:rsidRPr="00553BD7">
        <w:rPr>
          <w:rFonts w:ascii="Times New Roman" w:hAnsi="Times New Roman"/>
          <w:sz w:val="24"/>
          <w:szCs w:val="24"/>
          <w:lang w:val="ro-RO"/>
        </w:rPr>
        <w:t>ionate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;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p x 2 =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6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p)</w:t>
      </w:r>
    </w:p>
    <w:p w:rsidR="001168ED" w:rsidRDefault="001168ED" w:rsidP="001168E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1168ED" w:rsidRDefault="001168ED" w:rsidP="001168E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 xml:space="preserve">- câte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 xml:space="preserve"> punct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6C7627">
        <w:rPr>
          <w:rFonts w:ascii="Times New Roman" w:hAnsi="Times New Roman"/>
          <w:sz w:val="24"/>
          <w:szCs w:val="24"/>
          <w:lang w:val="ro-RO"/>
        </w:rPr>
        <w:t xml:space="preserve">pentru precizarea a două trăsături ale religiei islamice; </w:t>
      </w:r>
      <w:r w:rsidRPr="006C7627">
        <w:rPr>
          <w:rFonts w:ascii="Times New Roman" w:hAnsi="Times New Roman"/>
          <w:sz w:val="24"/>
          <w:szCs w:val="24"/>
          <w:lang w:val="ro-RO"/>
        </w:rPr>
        <w:tab/>
      </w:r>
      <w:r w:rsidRPr="006C7627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 xml:space="preserve">p x 2 =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>p)</w:t>
      </w:r>
      <w:r w:rsidRPr="00F2496D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:rsidR="001168ED" w:rsidRPr="00F2496D" w:rsidRDefault="001168ED" w:rsidP="001168E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</w:t>
      </w:r>
    </w:p>
    <w:p w:rsidR="001168ED" w:rsidRPr="006C7627" w:rsidRDefault="001168ED" w:rsidP="001168ED">
      <w:pPr>
        <w:suppressAutoHyphens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 xml:space="preserve">- câte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 xml:space="preserve"> punct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6C7627">
        <w:rPr>
          <w:rFonts w:ascii="Times New Roman" w:hAnsi="Times New Roman"/>
          <w:sz w:val="24"/>
          <w:szCs w:val="24"/>
          <w:lang w:val="ro-RO"/>
        </w:rPr>
        <w:t xml:space="preserve">pentru precizarea a două </w:t>
      </w:r>
      <w:r>
        <w:rPr>
          <w:rFonts w:ascii="Times New Roman" w:hAnsi="Times New Roman"/>
          <w:sz w:val="24"/>
          <w:szCs w:val="24"/>
          <w:lang w:val="ro-RO"/>
        </w:rPr>
        <w:t xml:space="preserve">consecințe ale unei religii monoteiste </w:t>
      </w:r>
      <w:r w:rsidRPr="001168ED">
        <w:rPr>
          <w:rFonts w:ascii="Times New Roman" w:hAnsi="Times New Roman"/>
          <w:sz w:val="24"/>
          <w:szCs w:val="24"/>
          <w:lang w:val="ro-RO"/>
        </w:rPr>
        <w:t>pentru civilizația romană, respectiv civilizația europeană medievală;</w:t>
      </w:r>
      <w:r w:rsidRPr="006C762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C7627">
        <w:rPr>
          <w:rFonts w:ascii="Times New Roman" w:hAnsi="Times New Roman"/>
          <w:sz w:val="24"/>
          <w:szCs w:val="24"/>
          <w:lang w:val="ro-RO"/>
        </w:rPr>
        <w:tab/>
      </w:r>
      <w:r w:rsidRPr="006C7627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 xml:space="preserve">p x 2 =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 w:rsidRPr="006C7627">
        <w:rPr>
          <w:rFonts w:ascii="Times New Roman" w:hAnsi="Times New Roman"/>
          <w:b/>
          <w:bCs/>
          <w:sz w:val="24"/>
          <w:szCs w:val="24"/>
          <w:lang w:val="ro-RO"/>
        </w:rPr>
        <w:t>p)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- câte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 puncte </w:t>
      </w:r>
      <w:r>
        <w:rPr>
          <w:rFonts w:ascii="Times New Roman" w:hAnsi="Times New Roman"/>
          <w:sz w:val="24"/>
          <w:szCs w:val="24"/>
          <w:lang w:val="ro-RO"/>
        </w:rPr>
        <w:t>pentru prezentarea celor</w:t>
      </w:r>
      <w:r w:rsidRPr="006C7627">
        <w:rPr>
          <w:rFonts w:ascii="Times New Roman" w:hAnsi="Times New Roman"/>
          <w:sz w:val="24"/>
          <w:szCs w:val="24"/>
          <w:lang w:val="ro-RO"/>
        </w:rPr>
        <w:t xml:space="preserve"> două </w:t>
      </w:r>
      <w:r>
        <w:rPr>
          <w:rFonts w:ascii="Times New Roman" w:hAnsi="Times New Roman"/>
          <w:sz w:val="24"/>
          <w:szCs w:val="24"/>
          <w:lang w:val="ro-RO"/>
        </w:rPr>
        <w:t>consecințe</w:t>
      </w:r>
      <w:r w:rsidRPr="001168ED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F2496D">
        <w:rPr>
          <w:rFonts w:ascii="Times New Roman" w:hAnsi="Times New Roman"/>
          <w:sz w:val="24"/>
          <w:szCs w:val="24"/>
          <w:lang w:val="ro-RO"/>
        </w:rPr>
        <w:t>prin e</w:t>
      </w:r>
      <w:r>
        <w:rPr>
          <w:rFonts w:ascii="Times New Roman" w:hAnsi="Times New Roman"/>
          <w:sz w:val="24"/>
          <w:szCs w:val="24"/>
          <w:lang w:val="ro-RO"/>
        </w:rPr>
        <w:t>videnț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ierea relaţiei de cauzalitate şi utilizarea </w:t>
      </w:r>
      <w:r w:rsidRPr="00553BD7">
        <w:rPr>
          <w:rFonts w:ascii="Times New Roman" w:hAnsi="Times New Roman"/>
          <w:bCs/>
          <w:sz w:val="24"/>
          <w:szCs w:val="24"/>
          <w:lang w:val="ro-RO"/>
        </w:rPr>
        <w:t>câte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unui exemplu/ a unei caracteristici;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(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p x 2 =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6</w:t>
      </w: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>p)</w:t>
      </w:r>
      <w:r w:rsidRPr="00F2496D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</w:t>
      </w:r>
    </w:p>
    <w:p w:rsidR="001168ED" w:rsidRPr="006C7627" w:rsidRDefault="001168ED" w:rsidP="001168ED">
      <w:pPr>
        <w:pStyle w:val="Listparagraf1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C7627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6C7627">
        <w:rPr>
          <w:rFonts w:ascii="Times New Roman" w:hAnsi="Times New Roman" w:cs="Times New Roman"/>
          <w:b/>
          <w:sz w:val="24"/>
          <w:szCs w:val="24"/>
          <w:lang w:val="ro-RO"/>
        </w:rPr>
        <w:t>1 punct</w:t>
      </w:r>
      <w:r w:rsidRPr="006C7627">
        <w:rPr>
          <w:rFonts w:ascii="Times New Roman" w:hAnsi="Times New Roman" w:cs="Times New Roman"/>
          <w:sz w:val="24"/>
          <w:szCs w:val="24"/>
          <w:lang w:val="ro-RO"/>
        </w:rPr>
        <w:t xml:space="preserve"> pentru utilizarea </w:t>
      </w:r>
      <w:r w:rsidRPr="006C7627">
        <w:rPr>
          <w:rFonts w:ascii="Times New Roman" w:hAnsi="Times New Roman" w:cs="Times New Roman"/>
          <w:b/>
          <w:bCs/>
          <w:sz w:val="24"/>
          <w:szCs w:val="24"/>
          <w:lang w:val="ro-RO"/>
        </w:rPr>
        <w:t>doar</w:t>
      </w:r>
      <w:r w:rsidRPr="006C7627">
        <w:rPr>
          <w:rFonts w:ascii="Times New Roman" w:hAnsi="Times New Roman" w:cs="Times New Roman"/>
          <w:sz w:val="24"/>
          <w:szCs w:val="24"/>
          <w:lang w:val="ro-RO"/>
        </w:rPr>
        <w:t xml:space="preserve"> a unui exemplu/ a unei caracteristici referitoare la aspectul menţionat;</w:t>
      </w:r>
      <w:r w:rsidRPr="006C7627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:rsidR="001168ED" w:rsidRPr="00F2496D" w:rsidRDefault="001168ED" w:rsidP="001168ED">
      <w:pPr>
        <w:pStyle w:val="Listparagr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168ED" w:rsidRDefault="001168ED" w:rsidP="001168ED">
      <w:pPr>
        <w:pStyle w:val="Listparagr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-3 </w:t>
      </w:r>
      <w:r w:rsidRPr="00F2496D">
        <w:rPr>
          <w:rFonts w:ascii="Times New Roman" w:hAnsi="Times New Roman" w:cs="Times New Roman"/>
          <w:b/>
          <w:bCs/>
          <w:sz w:val="24"/>
          <w:szCs w:val="24"/>
          <w:lang w:val="ro-RO"/>
        </w:rPr>
        <w:t>punct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Pr="00F2496D">
        <w:rPr>
          <w:rFonts w:ascii="Times New Roman" w:hAnsi="Times New Roman" w:cs="Times New Roman"/>
          <w:sz w:val="24"/>
          <w:szCs w:val="24"/>
          <w:lang w:val="ro-RO"/>
        </w:rPr>
        <w:t xml:space="preserve"> pentru menţionarea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rolului </w:t>
      </w:r>
      <w:r w:rsidRPr="001168ED">
        <w:rPr>
          <w:rFonts w:ascii="Times New Roman" w:hAnsi="Times New Roman"/>
          <w:sz w:val="24"/>
          <w:szCs w:val="24"/>
          <w:lang w:val="ro-RO"/>
        </w:rPr>
        <w:t>unei religii monoteiste în prezent</w:t>
      </w:r>
      <w:r w:rsidRPr="00F2496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168ED" w:rsidRDefault="001168ED" w:rsidP="001168ED">
      <w:pPr>
        <w:pStyle w:val="Listparagr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-3 </w:t>
      </w:r>
      <w:r w:rsidRPr="00F2496D">
        <w:rPr>
          <w:rFonts w:ascii="Times New Roman" w:hAnsi="Times New Roman" w:cs="Times New Roman"/>
          <w:b/>
          <w:bCs/>
          <w:sz w:val="24"/>
          <w:szCs w:val="24"/>
          <w:lang w:val="ro-RO"/>
        </w:rPr>
        <w:t>punct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e</w:t>
      </w:r>
      <w:r w:rsidRPr="00F2496D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>
        <w:rPr>
          <w:rFonts w:ascii="Times New Roman" w:hAnsi="Times New Roman" w:cs="Times New Roman"/>
          <w:sz w:val="24"/>
          <w:szCs w:val="24"/>
          <w:lang w:val="ro-RO"/>
        </w:rPr>
        <w:t>folosirea unui argument istoric</w:t>
      </w:r>
      <w:r w:rsidRPr="00F2496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1168ED" w:rsidRDefault="001168ED" w:rsidP="001168ED">
      <w:pPr>
        <w:pStyle w:val="Listparagr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ab/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b/>
          <w:bCs/>
          <w:sz w:val="24"/>
          <w:szCs w:val="24"/>
          <w:lang w:val="ro-RO"/>
        </w:rPr>
        <w:t xml:space="preserve">Ordonarea şi exprimarea ideilor menţionate – 10 puncte </w:t>
      </w:r>
      <w:r w:rsidRPr="00F2496D">
        <w:rPr>
          <w:rFonts w:ascii="Times New Roman" w:hAnsi="Times New Roman"/>
          <w:sz w:val="24"/>
          <w:szCs w:val="24"/>
          <w:lang w:val="ro-RO"/>
        </w:rPr>
        <w:t>distribuite astfel:</w:t>
      </w:r>
    </w:p>
    <w:p w:rsidR="001168ED" w:rsidRPr="00F2496D" w:rsidRDefault="001168ED" w:rsidP="001168ED">
      <w:pPr>
        <w:pStyle w:val="Listparagr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496D">
        <w:rPr>
          <w:rFonts w:ascii="Times New Roman" w:hAnsi="Times New Roman" w:cs="Times New Roman"/>
          <w:b/>
          <w:bCs/>
          <w:sz w:val="24"/>
          <w:szCs w:val="24"/>
          <w:lang w:val="ro-RO"/>
        </w:rPr>
        <w:t>2 puncte</w:t>
      </w:r>
      <w:r w:rsidRPr="00F2496D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F2496D">
        <w:rPr>
          <w:rFonts w:ascii="Times New Roman" w:hAnsi="Times New Roman" w:cs="Times New Roman"/>
          <w:b/>
          <w:bCs/>
          <w:sz w:val="24"/>
          <w:szCs w:val="24"/>
          <w:lang w:val="ro-RO"/>
        </w:rPr>
        <w:t>structurarea sursei</w:t>
      </w:r>
      <w:r w:rsidRPr="00F2496D">
        <w:rPr>
          <w:rFonts w:ascii="Times New Roman" w:hAnsi="Times New Roman" w:cs="Times New Roman"/>
          <w:sz w:val="24"/>
          <w:szCs w:val="24"/>
          <w:lang w:val="ro-RO"/>
        </w:rPr>
        <w:t xml:space="preserve"> (introducere - cuprins - concluzii);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ab/>
        <w:t>1 punct pentru introducere/cuprins; cuprins/concluzii;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ab/>
      </w:r>
    </w:p>
    <w:p w:rsidR="001168ED" w:rsidRPr="00F2496D" w:rsidRDefault="001168ED" w:rsidP="001168ED">
      <w:pPr>
        <w:pStyle w:val="Listparagr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2496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3 puncte </w:t>
      </w:r>
      <w:r w:rsidRPr="00F2496D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F2496D">
        <w:rPr>
          <w:rFonts w:ascii="Times New Roman" w:hAnsi="Times New Roman" w:cs="Times New Roman"/>
          <w:b/>
          <w:bCs/>
          <w:sz w:val="24"/>
          <w:szCs w:val="24"/>
          <w:lang w:val="ro-RO"/>
        </w:rPr>
        <w:t>evidenţierea relaţiei cauză-efect</w:t>
      </w:r>
      <w:r w:rsidRPr="00F2496D">
        <w:rPr>
          <w:rFonts w:ascii="Times New Roman" w:hAnsi="Times New Roman" w:cs="Times New Roman"/>
          <w:sz w:val="24"/>
          <w:szCs w:val="24"/>
          <w:lang w:val="ro-RO"/>
        </w:rPr>
        <w:t xml:space="preserve">, astfel încât compoziţia să 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>probeze înţelegerea procesului istoric;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ab/>
        <w:t>1 punct pentru prezenţa parţială a relaţiei cauză-efect;</w:t>
      </w:r>
    </w:p>
    <w:p w:rsidR="001168ED" w:rsidRPr="000069E6" w:rsidRDefault="001168ED" w:rsidP="000069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069E6">
        <w:rPr>
          <w:rFonts w:ascii="Times New Roman" w:hAnsi="Times New Roman"/>
          <w:b/>
          <w:bCs/>
          <w:sz w:val="24"/>
          <w:szCs w:val="24"/>
          <w:lang w:val="ro-RO"/>
        </w:rPr>
        <w:t>2 puncte</w:t>
      </w:r>
      <w:r w:rsidRPr="000069E6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Pr="000069E6">
        <w:rPr>
          <w:rFonts w:ascii="Times New Roman" w:hAnsi="Times New Roman"/>
          <w:b/>
          <w:bCs/>
          <w:sz w:val="24"/>
          <w:szCs w:val="24"/>
          <w:lang w:val="ro-RO"/>
        </w:rPr>
        <w:t>respectarea succesiunii cronologice/ logice</w:t>
      </w:r>
      <w:r w:rsidRPr="000069E6">
        <w:rPr>
          <w:rFonts w:ascii="Times New Roman" w:hAnsi="Times New Roman"/>
          <w:sz w:val="24"/>
          <w:szCs w:val="24"/>
          <w:lang w:val="ro-RO"/>
        </w:rPr>
        <w:t xml:space="preserve"> a faptelor istorice;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ab/>
        <w:t xml:space="preserve">1 punct pentru respectarea parţială a succesiunii cronologice/ logice a faptelor 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>istorice;</w:t>
      </w:r>
    </w:p>
    <w:p w:rsidR="001168ED" w:rsidRPr="00297B5C" w:rsidRDefault="001168ED" w:rsidP="00297B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bookmarkStart w:id="0" w:name="_GoBack"/>
      <w:bookmarkEnd w:id="0"/>
      <w:r w:rsidRPr="00297B5C">
        <w:rPr>
          <w:rFonts w:ascii="Times New Roman" w:hAnsi="Times New Roman"/>
          <w:b/>
          <w:bCs/>
          <w:sz w:val="24"/>
          <w:szCs w:val="24"/>
          <w:lang w:val="ro-RO"/>
        </w:rPr>
        <w:t>2 puncte</w:t>
      </w:r>
      <w:r w:rsidRPr="00297B5C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Pr="00297B5C">
        <w:rPr>
          <w:rFonts w:ascii="Times New Roman" w:hAnsi="Times New Roman"/>
          <w:b/>
          <w:bCs/>
          <w:sz w:val="24"/>
          <w:szCs w:val="24"/>
          <w:lang w:val="ro-RO"/>
        </w:rPr>
        <w:t>utilizarea limbajului istoric</w:t>
      </w:r>
      <w:r w:rsidRPr="00297B5C">
        <w:rPr>
          <w:rFonts w:ascii="Times New Roman" w:hAnsi="Times New Roman"/>
          <w:sz w:val="24"/>
          <w:szCs w:val="24"/>
          <w:lang w:val="ro-RO"/>
        </w:rPr>
        <w:t>;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ab/>
        <w:t>1 punct pentru utilizarea parţială a limbajului istoric;</w:t>
      </w:r>
    </w:p>
    <w:p w:rsidR="001168ED" w:rsidRPr="000069E6" w:rsidRDefault="001168ED" w:rsidP="000069E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069E6">
        <w:rPr>
          <w:rFonts w:ascii="Times New Roman" w:hAnsi="Times New Roman"/>
          <w:b/>
          <w:bCs/>
          <w:sz w:val="24"/>
          <w:szCs w:val="24"/>
          <w:lang w:val="ro-RO"/>
        </w:rPr>
        <w:t>1 punct</w:t>
      </w:r>
      <w:r w:rsidRPr="000069E6">
        <w:rPr>
          <w:rFonts w:ascii="Times New Roman" w:hAnsi="Times New Roman"/>
          <w:sz w:val="24"/>
          <w:szCs w:val="24"/>
          <w:lang w:val="ro-RO"/>
        </w:rPr>
        <w:t xml:space="preserve"> pentru </w:t>
      </w:r>
      <w:r w:rsidRPr="000069E6">
        <w:rPr>
          <w:rFonts w:ascii="Times New Roman" w:hAnsi="Times New Roman"/>
          <w:b/>
          <w:bCs/>
          <w:sz w:val="24"/>
          <w:szCs w:val="24"/>
          <w:lang w:val="ro-RO"/>
        </w:rPr>
        <w:t>respectarea limitei de spaţiu</w:t>
      </w:r>
      <w:r w:rsidRPr="000069E6">
        <w:rPr>
          <w:rFonts w:ascii="Times New Roman" w:hAnsi="Times New Roman"/>
          <w:sz w:val="24"/>
          <w:szCs w:val="24"/>
          <w:lang w:val="ro-RO"/>
        </w:rPr>
        <w:t>;</w:t>
      </w:r>
    </w:p>
    <w:p w:rsidR="001168ED" w:rsidRPr="00F2496D" w:rsidRDefault="001168ED" w:rsidP="001168E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2496D"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sz w:val="24"/>
          <w:szCs w:val="24"/>
          <w:lang w:val="ro-RO"/>
        </w:rPr>
        <w:tab/>
      </w:r>
      <w:r w:rsidRPr="00F2496D">
        <w:rPr>
          <w:rFonts w:ascii="Times New Roman" w:hAnsi="Times New Roman"/>
          <w:sz w:val="24"/>
          <w:szCs w:val="24"/>
          <w:lang w:val="ro-RO"/>
        </w:rPr>
        <w:tab/>
      </w:r>
    </w:p>
    <w:sectPr w:rsidR="001168ED" w:rsidRPr="00F249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6D5" w:rsidRDefault="00F816D5" w:rsidP="00B06BD9">
      <w:pPr>
        <w:spacing w:after="0" w:line="240" w:lineRule="auto"/>
      </w:pPr>
      <w:r>
        <w:separator/>
      </w:r>
    </w:p>
  </w:endnote>
  <w:endnote w:type="continuationSeparator" w:id="0">
    <w:p w:rsidR="00F816D5" w:rsidRDefault="00F816D5" w:rsidP="00B06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D9" w:rsidRDefault="00B06B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89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BD9" w:rsidRDefault="00B06B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B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6BD9" w:rsidRDefault="00B06B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D9" w:rsidRDefault="00B06B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6D5" w:rsidRDefault="00F816D5" w:rsidP="00B06BD9">
      <w:pPr>
        <w:spacing w:after="0" w:line="240" w:lineRule="auto"/>
      </w:pPr>
      <w:r>
        <w:separator/>
      </w:r>
    </w:p>
  </w:footnote>
  <w:footnote w:type="continuationSeparator" w:id="0">
    <w:p w:rsidR="00F816D5" w:rsidRDefault="00F816D5" w:rsidP="00B06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D9" w:rsidRDefault="00B06B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D9" w:rsidRDefault="00B06B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BD9" w:rsidRDefault="00B06B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742D"/>
    <w:multiLevelType w:val="hybridMultilevel"/>
    <w:tmpl w:val="30989E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2DE84E3E"/>
    <w:multiLevelType w:val="hybridMultilevel"/>
    <w:tmpl w:val="4BA20600"/>
    <w:lvl w:ilvl="0" w:tplc="A05C647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A7FC8"/>
    <w:multiLevelType w:val="hybridMultilevel"/>
    <w:tmpl w:val="4694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C8"/>
    <w:rsid w:val="000069E6"/>
    <w:rsid w:val="001168ED"/>
    <w:rsid w:val="001612C8"/>
    <w:rsid w:val="00297B5C"/>
    <w:rsid w:val="002B4D22"/>
    <w:rsid w:val="00347757"/>
    <w:rsid w:val="003C57A9"/>
    <w:rsid w:val="006311F0"/>
    <w:rsid w:val="00640DF1"/>
    <w:rsid w:val="0069728F"/>
    <w:rsid w:val="00831D12"/>
    <w:rsid w:val="009D7720"/>
    <w:rsid w:val="00B06BD9"/>
    <w:rsid w:val="00C07533"/>
    <w:rsid w:val="00E62BBC"/>
    <w:rsid w:val="00E6581C"/>
    <w:rsid w:val="00ED6B51"/>
    <w:rsid w:val="00F816D5"/>
    <w:rsid w:val="00F90BE6"/>
    <w:rsid w:val="00FE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8E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8ED"/>
    <w:pPr>
      <w:ind w:left="720"/>
      <w:contextualSpacing/>
    </w:pPr>
  </w:style>
  <w:style w:type="paragraph" w:customStyle="1" w:styleId="Listparagraf1">
    <w:name w:val="Listă paragraf1"/>
    <w:basedOn w:val="Normal"/>
    <w:uiPriority w:val="99"/>
    <w:qFormat/>
    <w:rsid w:val="001168ED"/>
    <w:pPr>
      <w:suppressAutoHyphens w:val="0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0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D9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0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D9"/>
    <w:rPr>
      <w:rFonts w:ascii="Calibri" w:eastAsia="Calibri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1C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8E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8ED"/>
    <w:pPr>
      <w:ind w:left="720"/>
      <w:contextualSpacing/>
    </w:pPr>
  </w:style>
  <w:style w:type="paragraph" w:customStyle="1" w:styleId="Listparagraf1">
    <w:name w:val="Listă paragraf1"/>
    <w:basedOn w:val="Normal"/>
    <w:uiPriority w:val="99"/>
    <w:qFormat/>
    <w:rsid w:val="001168ED"/>
    <w:pPr>
      <w:suppressAutoHyphens w:val="0"/>
      <w:ind w:left="720"/>
    </w:pPr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0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D9"/>
    <w:rPr>
      <w:rFonts w:ascii="Calibri" w:eastAsia="Calibri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06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D9"/>
    <w:rPr>
      <w:rFonts w:ascii="Calibri" w:eastAsia="Calibri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1C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13</cp:revision>
  <cp:lastPrinted>2022-03-06T11:49:00Z</cp:lastPrinted>
  <dcterms:created xsi:type="dcterms:W3CDTF">2022-03-06T10:40:00Z</dcterms:created>
  <dcterms:modified xsi:type="dcterms:W3CDTF">2022-03-17T17:42:00Z</dcterms:modified>
</cp:coreProperties>
</file>