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35" w:rsidRDefault="00D61735">
      <w:pPr>
        <w:rPr>
          <w:lang w:val="ro-RO"/>
        </w:rPr>
      </w:pPr>
    </w:p>
    <w:p w:rsidR="00092671" w:rsidRDefault="00092671">
      <w:pPr>
        <w:rPr>
          <w:lang w:val="ro-RO"/>
        </w:rPr>
      </w:pPr>
    </w:p>
    <w:p w:rsidR="00092671" w:rsidRDefault="00092671" w:rsidP="00092671">
      <w:pPr>
        <w:pStyle w:val="NoSpacing"/>
        <w:ind w:firstLine="709"/>
        <w:jc w:val="both"/>
        <w:rPr>
          <w:b/>
          <w:i/>
          <w:sz w:val="28"/>
          <w:szCs w:val="28"/>
          <w:lang w:val="ro-RO"/>
        </w:rPr>
      </w:pPr>
      <w:r w:rsidRPr="000B7159">
        <w:rPr>
          <w:b/>
          <w:i/>
          <w:lang w:val="ro-RO"/>
        </w:rPr>
        <w:t xml:space="preserve">                              „</w:t>
      </w:r>
      <w:r w:rsidRPr="008B1A35">
        <w:rPr>
          <w:b/>
          <w:i/>
          <w:sz w:val="28"/>
          <w:szCs w:val="28"/>
          <w:lang w:val="ro-RO"/>
        </w:rPr>
        <w:t>CLIO ÎNTRE</w:t>
      </w:r>
      <w:r w:rsidR="00583DC3">
        <w:rPr>
          <w:b/>
          <w:i/>
          <w:sz w:val="28"/>
          <w:szCs w:val="28"/>
          <w:lang w:val="ro-RO"/>
        </w:rPr>
        <w:t>A</w:t>
      </w:r>
      <w:r w:rsidRPr="008B1A35">
        <w:rPr>
          <w:b/>
          <w:i/>
          <w:sz w:val="28"/>
          <w:szCs w:val="28"/>
          <w:lang w:val="ro-RO"/>
        </w:rPr>
        <w:t xml:space="preserve">BĂ” – </w:t>
      </w:r>
      <w:r>
        <w:rPr>
          <w:b/>
          <w:i/>
          <w:sz w:val="28"/>
          <w:szCs w:val="28"/>
          <w:lang w:val="ro-RO"/>
        </w:rPr>
        <w:t xml:space="preserve"> 11 aprilie 2025-</w:t>
      </w:r>
    </w:p>
    <w:p w:rsidR="00092671" w:rsidRDefault="00092671" w:rsidP="00092671">
      <w:pPr>
        <w:pStyle w:val="NoSpacing"/>
        <w:ind w:left="3539" w:firstLine="709"/>
        <w:jc w:val="both"/>
        <w:rPr>
          <w:b/>
          <w:i/>
          <w:sz w:val="28"/>
          <w:szCs w:val="28"/>
          <w:lang w:val="ro-RO"/>
        </w:rPr>
      </w:pPr>
      <w:r w:rsidRPr="008B1A35">
        <w:rPr>
          <w:b/>
          <w:i/>
          <w:sz w:val="28"/>
          <w:szCs w:val="28"/>
          <w:lang w:val="ro-RO"/>
        </w:rPr>
        <w:t>ediția a VII</w:t>
      </w:r>
      <w:r>
        <w:rPr>
          <w:b/>
          <w:i/>
          <w:sz w:val="28"/>
          <w:szCs w:val="28"/>
          <w:lang w:val="ro-RO"/>
        </w:rPr>
        <w:t>I</w:t>
      </w:r>
      <w:r w:rsidRPr="008B1A35">
        <w:rPr>
          <w:b/>
          <w:i/>
          <w:sz w:val="28"/>
          <w:szCs w:val="28"/>
          <w:lang w:val="ro-RO"/>
        </w:rPr>
        <w:t xml:space="preserve">-a </w:t>
      </w:r>
    </w:p>
    <w:p w:rsidR="00092671" w:rsidRPr="008B1A35" w:rsidRDefault="00092671" w:rsidP="00092671">
      <w:pPr>
        <w:pStyle w:val="NoSpacing"/>
        <w:ind w:firstLine="709"/>
        <w:jc w:val="both"/>
        <w:rPr>
          <w:sz w:val="28"/>
          <w:szCs w:val="28"/>
          <w:lang w:val="ro-RO"/>
        </w:rPr>
      </w:pPr>
    </w:p>
    <w:p w:rsidR="00092671" w:rsidRDefault="00092671" w:rsidP="00092671">
      <w:pPr>
        <w:ind w:left="720" w:firstLine="720"/>
        <w:rPr>
          <w:b/>
          <w:sz w:val="28"/>
          <w:szCs w:val="28"/>
        </w:rPr>
      </w:pPr>
      <w:r w:rsidRPr="008B1A35">
        <w:rPr>
          <w:b/>
        </w:rPr>
        <w:t>REGULAMENTUL CONCURSULU</w:t>
      </w:r>
      <w:r w:rsidRPr="008B1A35">
        <w:rPr>
          <w:b/>
          <w:sz w:val="28"/>
          <w:szCs w:val="28"/>
        </w:rPr>
        <w:t>I</w:t>
      </w:r>
    </w:p>
    <w:p w:rsidR="00092671" w:rsidRDefault="00092671" w:rsidP="00092671">
      <w:pPr>
        <w:ind w:left="720" w:firstLine="720"/>
        <w:rPr>
          <w:b/>
          <w:sz w:val="28"/>
          <w:szCs w:val="28"/>
        </w:rPr>
      </w:pPr>
    </w:p>
    <w:p w:rsidR="00092671" w:rsidRDefault="00092671" w:rsidP="00092671">
      <w:pPr>
        <w:ind w:left="680" w:firstLine="708"/>
        <w:jc w:val="both"/>
        <w:rPr>
          <w:b/>
          <w:bCs/>
          <w:lang w:val="ro-RO"/>
        </w:rPr>
      </w:pPr>
      <w:r>
        <w:rPr>
          <w:lang w:val="ro-RO"/>
        </w:rPr>
        <w:t xml:space="preserve"> Concursul şcolar</w:t>
      </w:r>
      <w:r w:rsidR="00F63F97">
        <w:rPr>
          <w:lang w:val="ro-RO"/>
        </w:rPr>
        <w:t xml:space="preserve"> </w:t>
      </w:r>
      <w:r w:rsidR="00E10CA9">
        <w:rPr>
          <w:lang w:val="ro-RO"/>
        </w:rPr>
        <w:t>Clio Întreabă își propune</w:t>
      </w:r>
      <w:r>
        <w:rPr>
          <w:lang w:val="ro-RO"/>
        </w:rPr>
        <w:t xml:space="preserve"> promovarea ideilor de competiţie şi performanţă prin </w:t>
      </w:r>
      <w:proofErr w:type="spellStart"/>
      <w:r>
        <w:t>consolidarea</w:t>
      </w:r>
      <w:proofErr w:type="spellEnd"/>
      <w:r>
        <w:t xml:space="preserve"> </w:t>
      </w:r>
      <w:proofErr w:type="spellStart"/>
      <w:r>
        <w:t>interesului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istorie</w:t>
      </w:r>
      <w:proofErr w:type="spellEnd"/>
      <w:r>
        <w:t xml:space="preserve">, </w:t>
      </w:r>
      <w:r w:rsidR="00E10CA9">
        <w:t xml:space="preserve"> </w:t>
      </w:r>
      <w:r>
        <w:rPr>
          <w:bCs/>
          <w:lang w:val="ro-RO"/>
        </w:rPr>
        <w:t xml:space="preserve">Se adresează elevilor din clasele </w:t>
      </w:r>
      <w:r w:rsidR="00E10CA9">
        <w:rPr>
          <w:bCs/>
          <w:lang w:val="ro-RO"/>
        </w:rPr>
        <w:t>V-VIII ,</w:t>
      </w:r>
      <w:r>
        <w:rPr>
          <w:bCs/>
          <w:lang w:val="ro-RO"/>
        </w:rPr>
        <w:t>cu aptitudini și interese deosebite pentru domeniul istoriei.</w:t>
      </w:r>
      <w:r>
        <w:rPr>
          <w:b/>
          <w:bCs/>
          <w:lang w:val="ro-RO"/>
        </w:rPr>
        <w:t xml:space="preserve"> </w:t>
      </w:r>
    </w:p>
    <w:p w:rsidR="00092671" w:rsidRDefault="00092671" w:rsidP="00092671">
      <w:pPr>
        <w:ind w:left="680" w:firstLine="708"/>
        <w:jc w:val="both"/>
        <w:rPr>
          <w:b/>
          <w:bCs/>
          <w:lang w:val="ro-RO"/>
        </w:rPr>
      </w:pPr>
      <w:r>
        <w:rPr>
          <w:b/>
          <w:lang w:val="ro-RO"/>
        </w:rPr>
        <w:t>Secțiuni</w:t>
      </w:r>
      <w:r w:rsidR="00E10CA9">
        <w:rPr>
          <w:b/>
          <w:lang w:val="ro-RO"/>
        </w:rPr>
        <w:t xml:space="preserve">le concursului </w:t>
      </w:r>
      <w:r w:rsidRPr="0090231A">
        <w:rPr>
          <w:b/>
          <w:bCs/>
          <w:lang w:val="ro-RO"/>
        </w:rPr>
        <w:t>:</w:t>
      </w:r>
    </w:p>
    <w:p w:rsidR="00092671" w:rsidRDefault="00092671" w:rsidP="00092671">
      <w:pPr>
        <w:ind w:left="680" w:firstLine="708"/>
        <w:jc w:val="both"/>
        <w:rPr>
          <w:b/>
          <w:bCs/>
          <w:lang w:val="ro-RO"/>
        </w:rPr>
      </w:pPr>
      <w:r>
        <w:rPr>
          <w:b/>
          <w:bCs/>
          <w:lang w:val="ro-RO"/>
        </w:rPr>
        <w:t>Secțiunea I</w:t>
      </w:r>
    </w:p>
    <w:p w:rsidR="00092671" w:rsidRPr="003C1CB5" w:rsidRDefault="00092671" w:rsidP="00092671">
      <w:pPr>
        <w:pStyle w:val="Heading31"/>
        <w:numPr>
          <w:ilvl w:val="0"/>
          <w:numId w:val="3"/>
        </w:numPr>
        <w:ind w:right="105"/>
        <w:rPr>
          <w:b w:val="0"/>
          <w:sz w:val="23"/>
        </w:rPr>
      </w:pPr>
      <w:r w:rsidRPr="003C1CB5">
        <w:rPr>
          <w:b w:val="0"/>
        </w:rPr>
        <w:t xml:space="preserve"> Creaţii plastice adresată elevilor din ciclul gimnazial,clasa a Va.</w:t>
      </w:r>
    </w:p>
    <w:p w:rsidR="00092671" w:rsidRPr="003C1CB5" w:rsidRDefault="00092671" w:rsidP="00092671">
      <w:pPr>
        <w:pStyle w:val="BodyText"/>
        <w:ind w:left="220" w:right="109"/>
        <w:rPr>
          <w:bCs/>
        </w:rPr>
      </w:pPr>
      <w:proofErr w:type="spellStart"/>
      <w:r w:rsidRPr="003C1CB5">
        <w:rPr>
          <w:bCs/>
        </w:rPr>
        <w:t>Creaţiile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artistice</w:t>
      </w:r>
      <w:proofErr w:type="spellEnd"/>
      <w:r w:rsidRPr="003C1CB5">
        <w:rPr>
          <w:bCs/>
        </w:rPr>
        <w:t xml:space="preserve"> (</w:t>
      </w:r>
      <w:proofErr w:type="spellStart"/>
      <w:r w:rsidRPr="003C1CB5">
        <w:rPr>
          <w:bCs/>
        </w:rPr>
        <w:t>desen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pictură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colaj</w:t>
      </w:r>
      <w:proofErr w:type="spellEnd"/>
      <w:r w:rsidRPr="003C1CB5">
        <w:rPr>
          <w:bCs/>
        </w:rPr>
        <w:t xml:space="preserve">, poster, </w:t>
      </w:r>
      <w:proofErr w:type="spellStart"/>
      <w:r w:rsidRPr="003C1CB5">
        <w:rPr>
          <w:bCs/>
        </w:rPr>
        <w:t>grafică</w:t>
      </w:r>
      <w:proofErr w:type="spellEnd"/>
      <w:r w:rsidRPr="003C1CB5">
        <w:rPr>
          <w:bCs/>
        </w:rPr>
        <w:t xml:space="preserve"> etc.) </w:t>
      </w:r>
      <w:proofErr w:type="spellStart"/>
      <w:r w:rsidRPr="003C1CB5">
        <w:rPr>
          <w:bCs/>
        </w:rPr>
        <w:t>vor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fi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realizate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în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tehnică</w:t>
      </w:r>
      <w:proofErr w:type="spellEnd"/>
      <w:r w:rsidRPr="003C1CB5">
        <w:rPr>
          <w:bCs/>
        </w:rPr>
        <w:t xml:space="preserve"> de </w:t>
      </w:r>
      <w:proofErr w:type="spellStart"/>
      <w:r w:rsidRPr="003C1CB5">
        <w:rPr>
          <w:bCs/>
        </w:rPr>
        <w:t>lucru</w:t>
      </w:r>
      <w:proofErr w:type="spellEnd"/>
      <w:r w:rsidRPr="003C1CB5">
        <w:rPr>
          <w:bCs/>
        </w:rPr>
        <w:t xml:space="preserve"> la </w:t>
      </w:r>
      <w:proofErr w:type="spellStart"/>
      <w:r w:rsidRPr="003C1CB5">
        <w:rPr>
          <w:bCs/>
        </w:rPr>
        <w:t>alegere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pe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hârtie</w:t>
      </w:r>
      <w:proofErr w:type="spellEnd"/>
      <w:r w:rsidRPr="003C1CB5">
        <w:rPr>
          <w:bCs/>
        </w:rPr>
        <w:t xml:space="preserve"> format A4 </w:t>
      </w:r>
      <w:proofErr w:type="spellStart"/>
      <w:r w:rsidRPr="003C1CB5">
        <w:rPr>
          <w:bCs/>
        </w:rPr>
        <w:t>sau</w:t>
      </w:r>
      <w:proofErr w:type="spellEnd"/>
      <w:r w:rsidRPr="003C1CB5">
        <w:rPr>
          <w:bCs/>
        </w:rPr>
        <w:t xml:space="preserve"> A3. </w:t>
      </w:r>
      <w:proofErr w:type="spellStart"/>
      <w:r w:rsidRPr="003C1CB5">
        <w:rPr>
          <w:bCs/>
        </w:rPr>
        <w:t>Elevii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trebuie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să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respecte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tema</w:t>
      </w:r>
      <w:proofErr w:type="spellEnd"/>
      <w:r w:rsidRPr="003C1CB5">
        <w:rPr>
          <w:bCs/>
        </w:rPr>
        <w:t xml:space="preserve"> </w:t>
      </w:r>
      <w:proofErr w:type="spellStart"/>
      <w:proofErr w:type="gramStart"/>
      <w:r w:rsidRPr="003C1CB5">
        <w:rPr>
          <w:bCs/>
        </w:rPr>
        <w:t>principală</w:t>
      </w:r>
      <w:proofErr w:type="spellEnd"/>
      <w:r>
        <w:rPr>
          <w:bCs/>
        </w:rPr>
        <w:t xml:space="preserve"> :</w:t>
      </w:r>
      <w:proofErr w:type="spellStart"/>
      <w:r w:rsidRPr="00E10CA9">
        <w:rPr>
          <w:b/>
          <w:i/>
          <w:iCs/>
        </w:rPr>
        <w:t>Personalită</w:t>
      </w:r>
      <w:proofErr w:type="gramEnd"/>
      <w:r w:rsidRPr="00E10CA9">
        <w:rPr>
          <w:b/>
          <w:i/>
          <w:iCs/>
        </w:rPr>
        <w:t>ți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sau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evenimente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istoice</w:t>
      </w:r>
      <w:proofErr w:type="spellEnd"/>
      <w:r w:rsidRPr="00E10CA9">
        <w:rPr>
          <w:b/>
          <w:i/>
          <w:iCs/>
        </w:rPr>
        <w:t xml:space="preserve"> ale </w:t>
      </w:r>
      <w:proofErr w:type="spellStart"/>
      <w:r w:rsidRPr="00E10CA9">
        <w:rPr>
          <w:b/>
          <w:i/>
          <w:iCs/>
        </w:rPr>
        <w:t>antichității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orientale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și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greco-romane</w:t>
      </w:r>
      <w:proofErr w:type="spellEnd"/>
      <w:r w:rsidRPr="00E10CA9">
        <w:rPr>
          <w:b/>
        </w:rPr>
        <w:t xml:space="preserve">. </w:t>
      </w:r>
      <w:proofErr w:type="spellStart"/>
      <w:r w:rsidRPr="003C1CB5">
        <w:rPr>
          <w:bCs/>
        </w:rPr>
        <w:t>Creaţiile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artistice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vor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avea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avea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în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dreapta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jos</w:t>
      </w:r>
      <w:proofErr w:type="spellEnd"/>
      <w:r w:rsidRPr="003C1CB5">
        <w:rPr>
          <w:bCs/>
        </w:rPr>
        <w:t xml:space="preserve">, o </w:t>
      </w:r>
      <w:proofErr w:type="spellStart"/>
      <w:r w:rsidRPr="003C1CB5">
        <w:rPr>
          <w:bCs/>
        </w:rPr>
        <w:t>etichetă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în</w:t>
      </w:r>
      <w:proofErr w:type="spellEnd"/>
      <w:r w:rsidRPr="003C1CB5">
        <w:rPr>
          <w:bCs/>
        </w:rPr>
        <w:t xml:space="preserve"> care se </w:t>
      </w:r>
      <w:proofErr w:type="spellStart"/>
      <w:r w:rsidRPr="003C1CB5">
        <w:rPr>
          <w:bCs/>
        </w:rPr>
        <w:t>va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specifica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numele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şi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prenumele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elevilor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clasa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şcoala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localitatea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şi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judeţul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numele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cadrului</w:t>
      </w:r>
      <w:proofErr w:type="spellEnd"/>
      <w:r w:rsidRPr="003C1CB5">
        <w:rPr>
          <w:bCs/>
        </w:rPr>
        <w:t xml:space="preserve"> didactic </w:t>
      </w:r>
      <w:proofErr w:type="spellStart"/>
      <w:r w:rsidRPr="003C1CB5">
        <w:rPr>
          <w:bCs/>
        </w:rPr>
        <w:t>coordonator</w:t>
      </w:r>
      <w:proofErr w:type="spellEnd"/>
      <w:r w:rsidRPr="003C1CB5">
        <w:rPr>
          <w:bCs/>
        </w:rPr>
        <w:t xml:space="preserve">. </w:t>
      </w:r>
      <w:proofErr w:type="spellStart"/>
      <w:r w:rsidRPr="003C1CB5">
        <w:rPr>
          <w:bCs/>
        </w:rPr>
        <w:t>Lucrările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elevilor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scanate</w:t>
      </w:r>
      <w:proofErr w:type="spellEnd"/>
      <w:r w:rsidRPr="003C1CB5">
        <w:rPr>
          <w:bCs/>
        </w:rPr>
        <w:t>/</w:t>
      </w:r>
      <w:proofErr w:type="spellStart"/>
      <w:r w:rsidRPr="003C1CB5">
        <w:rPr>
          <w:bCs/>
        </w:rPr>
        <w:t>fotografiate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vor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fi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trimise</w:t>
      </w:r>
      <w:proofErr w:type="spellEnd"/>
      <w:r w:rsidRPr="003C1CB5">
        <w:rPr>
          <w:bCs/>
        </w:rPr>
        <w:t xml:space="preserve"> electronic la </w:t>
      </w:r>
      <w:proofErr w:type="spellStart"/>
      <w:r w:rsidRPr="003C1CB5">
        <w:rPr>
          <w:bCs/>
        </w:rPr>
        <w:t>adresa</w:t>
      </w:r>
      <w:proofErr w:type="spellEnd"/>
      <w:r w:rsidRPr="003C1CB5">
        <w:rPr>
          <w:bCs/>
        </w:rPr>
        <w:t xml:space="preserve"> de e-mail </w:t>
      </w:r>
      <w:hyperlink r:id="rId5" w:history="1">
        <w:r w:rsidRPr="003C1CB5">
          <w:rPr>
            <w:rStyle w:val="Hyperlink"/>
            <w:rFonts w:eastAsiaTheme="majorEastAsia"/>
            <w:bCs/>
            <w:u w:color="0000FF"/>
          </w:rPr>
          <w:t>traudiachiripus@gmail.com</w:t>
        </w:r>
        <w:r w:rsidRPr="003C1CB5">
          <w:rPr>
            <w:rStyle w:val="Hyperlink"/>
            <w:rFonts w:eastAsiaTheme="majorEastAsia"/>
            <w:bCs/>
          </w:rPr>
          <w:t xml:space="preserve"> </w:t>
        </w:r>
      </w:hyperlink>
      <w:r w:rsidRPr="003C1CB5">
        <w:rPr>
          <w:bCs/>
        </w:rPr>
        <w:t>.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aduse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sediul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Școlii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Gimanaziale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Nicolae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Romanescu</w:t>
      </w:r>
      <w:proofErr w:type="spellEnd"/>
      <w:r>
        <w:rPr>
          <w:bCs/>
        </w:rPr>
        <w:t xml:space="preserve"> din str. Caracal</w:t>
      </w:r>
      <w:proofErr w:type="gramStart"/>
      <w:r>
        <w:rPr>
          <w:bCs/>
        </w:rPr>
        <w:t>,nr.81</w:t>
      </w:r>
      <w:proofErr w:type="gramEnd"/>
      <w:r>
        <w:rPr>
          <w:bCs/>
        </w:rPr>
        <w:t>.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7"/>
        <w:gridCol w:w="2022"/>
      </w:tblGrid>
      <w:tr w:rsidR="00092671" w:rsidRPr="003C1CB5" w:rsidTr="00841D93">
        <w:trPr>
          <w:trHeight w:val="460"/>
        </w:trPr>
        <w:tc>
          <w:tcPr>
            <w:tcW w:w="6737" w:type="dxa"/>
          </w:tcPr>
          <w:p w:rsidR="00092671" w:rsidRPr="003C1CB5" w:rsidRDefault="00092671" w:rsidP="00841D93">
            <w:pPr>
              <w:pStyle w:val="TableParagraph"/>
              <w:spacing w:before="20"/>
              <w:ind w:left="110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Criterii de evaluare</w:t>
            </w:r>
          </w:p>
        </w:tc>
        <w:tc>
          <w:tcPr>
            <w:tcW w:w="2022" w:type="dxa"/>
          </w:tcPr>
          <w:p w:rsidR="00092671" w:rsidRPr="003C1CB5" w:rsidRDefault="00092671" w:rsidP="00841D93">
            <w:pPr>
              <w:pStyle w:val="TableParagraph"/>
              <w:spacing w:before="20"/>
              <w:ind w:left="105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Punctaj</w:t>
            </w:r>
          </w:p>
        </w:tc>
      </w:tr>
      <w:tr w:rsidR="00092671" w:rsidRPr="003C1CB5" w:rsidTr="00841D93">
        <w:trPr>
          <w:trHeight w:val="412"/>
        </w:trPr>
        <w:tc>
          <w:tcPr>
            <w:tcW w:w="6737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10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1. Încadrarea în temă</w:t>
            </w:r>
          </w:p>
        </w:tc>
        <w:tc>
          <w:tcPr>
            <w:tcW w:w="2022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20 p</w:t>
            </w:r>
          </w:p>
        </w:tc>
      </w:tr>
      <w:tr w:rsidR="00092671" w:rsidRPr="003C1CB5" w:rsidTr="00841D93">
        <w:trPr>
          <w:trHeight w:val="412"/>
        </w:trPr>
        <w:tc>
          <w:tcPr>
            <w:tcW w:w="6737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10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2. Respectarea tehnicii de lucru aleasă</w:t>
            </w:r>
          </w:p>
        </w:tc>
        <w:tc>
          <w:tcPr>
            <w:tcW w:w="2022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20 p</w:t>
            </w:r>
          </w:p>
        </w:tc>
      </w:tr>
      <w:tr w:rsidR="00092671" w:rsidRPr="003C1CB5" w:rsidTr="00841D93">
        <w:trPr>
          <w:trHeight w:val="417"/>
        </w:trPr>
        <w:tc>
          <w:tcPr>
            <w:tcW w:w="6737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10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3. Expresivitate şi sensibilitate</w:t>
            </w:r>
          </w:p>
        </w:tc>
        <w:tc>
          <w:tcPr>
            <w:tcW w:w="2022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20 p</w:t>
            </w:r>
          </w:p>
        </w:tc>
      </w:tr>
      <w:tr w:rsidR="00092671" w:rsidRPr="003C1CB5" w:rsidTr="00841D93">
        <w:trPr>
          <w:trHeight w:val="412"/>
        </w:trPr>
        <w:tc>
          <w:tcPr>
            <w:tcW w:w="6737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10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4. Mesajul transmis</w:t>
            </w:r>
          </w:p>
        </w:tc>
        <w:tc>
          <w:tcPr>
            <w:tcW w:w="2022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10 p</w:t>
            </w:r>
          </w:p>
        </w:tc>
      </w:tr>
      <w:tr w:rsidR="00092671" w:rsidRPr="003C1CB5" w:rsidTr="00841D93">
        <w:trPr>
          <w:trHeight w:val="412"/>
        </w:trPr>
        <w:tc>
          <w:tcPr>
            <w:tcW w:w="6737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10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5. Originalitate, creativitate și imaginaţie</w:t>
            </w:r>
          </w:p>
        </w:tc>
        <w:tc>
          <w:tcPr>
            <w:tcW w:w="2022" w:type="dxa"/>
          </w:tcPr>
          <w:p w:rsidR="00092671" w:rsidRPr="003C1CB5" w:rsidRDefault="00092671" w:rsidP="00841D93">
            <w:pPr>
              <w:pStyle w:val="TableParagraph"/>
              <w:spacing w:line="268" w:lineRule="exact"/>
              <w:ind w:left="105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20 p</w:t>
            </w:r>
          </w:p>
        </w:tc>
      </w:tr>
      <w:tr w:rsidR="00092671" w:rsidRPr="003C1CB5" w:rsidTr="00841D93">
        <w:trPr>
          <w:trHeight w:val="417"/>
        </w:trPr>
        <w:tc>
          <w:tcPr>
            <w:tcW w:w="6737" w:type="dxa"/>
          </w:tcPr>
          <w:p w:rsidR="00092671" w:rsidRPr="003C1CB5" w:rsidRDefault="00092671" w:rsidP="00841D93">
            <w:pPr>
              <w:pStyle w:val="TableParagraph"/>
              <w:spacing w:line="273" w:lineRule="exact"/>
              <w:ind w:left="110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Total punctaj</w:t>
            </w:r>
          </w:p>
        </w:tc>
        <w:tc>
          <w:tcPr>
            <w:tcW w:w="2022" w:type="dxa"/>
          </w:tcPr>
          <w:p w:rsidR="00092671" w:rsidRPr="003C1CB5" w:rsidRDefault="00092671" w:rsidP="00841D93">
            <w:pPr>
              <w:pStyle w:val="TableParagraph"/>
              <w:spacing w:line="273" w:lineRule="exact"/>
              <w:ind w:left="105"/>
              <w:rPr>
                <w:bCs/>
                <w:sz w:val="24"/>
              </w:rPr>
            </w:pPr>
            <w:r w:rsidRPr="003C1CB5">
              <w:rPr>
                <w:bCs/>
                <w:sz w:val="24"/>
              </w:rPr>
              <w:t>100 p</w:t>
            </w:r>
          </w:p>
        </w:tc>
      </w:tr>
    </w:tbl>
    <w:p w:rsidR="00092671" w:rsidRPr="00E10CA9" w:rsidRDefault="00092671" w:rsidP="00092671">
      <w:pPr>
        <w:pStyle w:val="Heading31"/>
        <w:jc w:val="both"/>
        <w:rPr>
          <w:b w:val="0"/>
        </w:rPr>
      </w:pPr>
      <w:r w:rsidRPr="00E10CA9">
        <w:rPr>
          <w:bCs w:val="0"/>
        </w:rPr>
        <w:t>Sectiunea a II-a : Prezentare PPT</w:t>
      </w:r>
      <w:r w:rsidRPr="00E10CA9">
        <w:rPr>
          <w:b w:val="0"/>
        </w:rPr>
        <w:t xml:space="preserve"> adresată elevilor din ciclul gimnazial,clasa a VI a </w:t>
      </w:r>
    </w:p>
    <w:p w:rsidR="00092671" w:rsidRPr="003C1CB5" w:rsidRDefault="00092671" w:rsidP="00092671">
      <w:pPr>
        <w:pStyle w:val="BodyText"/>
        <w:ind w:left="220" w:right="115"/>
        <w:rPr>
          <w:bCs/>
        </w:rPr>
      </w:pPr>
      <w:proofErr w:type="spellStart"/>
      <w:r w:rsidRPr="00E10CA9">
        <w:rPr>
          <w:bCs/>
        </w:rPr>
        <w:t>Prezentările</w:t>
      </w:r>
      <w:proofErr w:type="spellEnd"/>
      <w:r w:rsidRPr="00E10CA9">
        <w:rPr>
          <w:bCs/>
        </w:rPr>
        <w:t xml:space="preserve"> PowerPoint </w:t>
      </w:r>
      <w:proofErr w:type="spellStart"/>
      <w:r w:rsidRPr="00E10CA9">
        <w:rPr>
          <w:bCs/>
        </w:rPr>
        <w:t>vor</w:t>
      </w:r>
      <w:proofErr w:type="spellEnd"/>
      <w:r w:rsidRPr="00E10CA9">
        <w:rPr>
          <w:bCs/>
        </w:rPr>
        <w:t xml:space="preserve"> </w:t>
      </w:r>
      <w:proofErr w:type="spellStart"/>
      <w:r w:rsidRPr="00E10CA9">
        <w:rPr>
          <w:bCs/>
        </w:rPr>
        <w:t>cuprinde</w:t>
      </w:r>
      <w:proofErr w:type="spellEnd"/>
      <w:r w:rsidRPr="00E10CA9">
        <w:rPr>
          <w:bCs/>
        </w:rPr>
        <w:t xml:space="preserve"> </w:t>
      </w:r>
      <w:proofErr w:type="spellStart"/>
      <w:r w:rsidRPr="00E10CA9">
        <w:rPr>
          <w:bCs/>
        </w:rPr>
        <w:t>cel</w:t>
      </w:r>
      <w:proofErr w:type="spellEnd"/>
      <w:r w:rsidRPr="00E10CA9">
        <w:rPr>
          <w:bCs/>
        </w:rPr>
        <w:t xml:space="preserve"> </w:t>
      </w:r>
      <w:proofErr w:type="spellStart"/>
      <w:r w:rsidRPr="00E10CA9">
        <w:rPr>
          <w:bCs/>
        </w:rPr>
        <w:t>puţin</w:t>
      </w:r>
      <w:proofErr w:type="spellEnd"/>
      <w:r w:rsidRPr="00E10CA9">
        <w:rPr>
          <w:bCs/>
        </w:rPr>
        <w:t xml:space="preserve"> 10 - 20 de slide-</w:t>
      </w:r>
      <w:proofErr w:type="spellStart"/>
      <w:r w:rsidRPr="00E10CA9">
        <w:rPr>
          <w:bCs/>
        </w:rPr>
        <w:t>uri</w:t>
      </w:r>
      <w:proofErr w:type="spellEnd"/>
      <w:r w:rsidRPr="00E10CA9">
        <w:rPr>
          <w:bCs/>
        </w:rPr>
        <w:t xml:space="preserve">. </w:t>
      </w:r>
      <w:proofErr w:type="spellStart"/>
      <w:r w:rsidRPr="00E10CA9">
        <w:rPr>
          <w:bCs/>
        </w:rPr>
        <w:t>Ele</w:t>
      </w:r>
      <w:proofErr w:type="spellEnd"/>
      <w:r w:rsidRPr="00E10CA9">
        <w:rPr>
          <w:bCs/>
        </w:rPr>
        <w:t xml:space="preserve"> </w:t>
      </w:r>
      <w:proofErr w:type="spellStart"/>
      <w:r w:rsidRPr="00E10CA9">
        <w:rPr>
          <w:bCs/>
        </w:rPr>
        <w:t>vor</w:t>
      </w:r>
      <w:proofErr w:type="spellEnd"/>
      <w:r w:rsidRPr="00E10CA9">
        <w:rPr>
          <w:bCs/>
        </w:rPr>
        <w:t xml:space="preserve"> </w:t>
      </w:r>
      <w:proofErr w:type="spellStart"/>
      <w:r w:rsidRPr="00E10CA9">
        <w:rPr>
          <w:bCs/>
        </w:rPr>
        <w:t>surprinde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aspecte</w:t>
      </w:r>
      <w:proofErr w:type="spellEnd"/>
      <w:r w:rsidRPr="003C1CB5">
        <w:rPr>
          <w:bCs/>
        </w:rPr>
        <w:t xml:space="preserve"> din </w:t>
      </w:r>
      <w:proofErr w:type="spellStart"/>
      <w:r w:rsidRPr="003C1CB5">
        <w:rPr>
          <w:bCs/>
        </w:rPr>
        <w:t>tematica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propusă</w:t>
      </w:r>
      <w:proofErr w:type="spellEnd"/>
      <w:r w:rsidRPr="00E10CA9">
        <w:rPr>
          <w:b/>
          <w:i/>
          <w:iCs/>
        </w:rPr>
        <w:t xml:space="preserve">: </w:t>
      </w:r>
      <w:proofErr w:type="spellStart"/>
      <w:r w:rsidRPr="00E10CA9">
        <w:rPr>
          <w:b/>
          <w:i/>
          <w:iCs/>
        </w:rPr>
        <w:t>Evenimente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care</w:t>
      </w:r>
      <w:proofErr w:type="spellEnd"/>
      <w:r w:rsidRPr="00E10CA9">
        <w:rPr>
          <w:b/>
          <w:i/>
          <w:iCs/>
        </w:rPr>
        <w:t xml:space="preserve"> au </w:t>
      </w:r>
      <w:proofErr w:type="spellStart"/>
      <w:r w:rsidRPr="00E10CA9">
        <w:rPr>
          <w:b/>
          <w:i/>
          <w:iCs/>
        </w:rPr>
        <w:t>schimbat</w:t>
      </w:r>
      <w:proofErr w:type="spellEnd"/>
      <w:r w:rsidRPr="00E10CA9">
        <w:rPr>
          <w:b/>
          <w:i/>
          <w:iCs/>
        </w:rPr>
        <w:t xml:space="preserve"> </w:t>
      </w:r>
      <w:proofErr w:type="spellStart"/>
      <w:r w:rsidRPr="00E10CA9">
        <w:rPr>
          <w:b/>
          <w:i/>
          <w:iCs/>
        </w:rPr>
        <w:t>lumea</w:t>
      </w:r>
      <w:proofErr w:type="spellEnd"/>
      <w:r>
        <w:rPr>
          <w:bCs/>
        </w:rPr>
        <w:t>.</w:t>
      </w:r>
      <w:r w:rsidRPr="003C1CB5">
        <w:rPr>
          <w:bCs/>
        </w:rPr>
        <w:t xml:space="preserve"> </w:t>
      </w:r>
      <w:proofErr w:type="spellStart"/>
      <w:r>
        <w:rPr>
          <w:bCs/>
        </w:rPr>
        <w:t>V</w:t>
      </w:r>
      <w:r w:rsidRPr="003C1CB5">
        <w:rPr>
          <w:bCs/>
        </w:rPr>
        <w:t>or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avea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originalitate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şi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vor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respecta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legislaţia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în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vigoare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privind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drepturile</w:t>
      </w:r>
      <w:proofErr w:type="spellEnd"/>
      <w:r w:rsidRPr="003C1CB5">
        <w:rPr>
          <w:bCs/>
        </w:rPr>
        <w:t xml:space="preserve"> de </w:t>
      </w:r>
      <w:proofErr w:type="spellStart"/>
      <w:r w:rsidRPr="003C1CB5">
        <w:rPr>
          <w:bCs/>
        </w:rPr>
        <w:t>autor</w:t>
      </w:r>
      <w:proofErr w:type="spellEnd"/>
      <w:r w:rsidRPr="003C1CB5">
        <w:rPr>
          <w:bCs/>
        </w:rPr>
        <w:t xml:space="preserve">. </w:t>
      </w:r>
      <w:proofErr w:type="spellStart"/>
      <w:r w:rsidRPr="003C1CB5">
        <w:rPr>
          <w:bCs/>
        </w:rPr>
        <w:t>Primul</w:t>
      </w:r>
      <w:proofErr w:type="spellEnd"/>
      <w:r w:rsidRPr="003C1CB5">
        <w:rPr>
          <w:bCs/>
        </w:rPr>
        <w:t xml:space="preserve"> slide din </w:t>
      </w:r>
      <w:proofErr w:type="spellStart"/>
      <w:r w:rsidRPr="003C1CB5">
        <w:rPr>
          <w:bCs/>
        </w:rPr>
        <w:t>prezentare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va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avea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scris</w:t>
      </w:r>
      <w:proofErr w:type="spellEnd"/>
      <w:r w:rsidRPr="003C1CB5">
        <w:rPr>
          <w:bCs/>
        </w:rPr>
        <w:t xml:space="preserve"> OBLIGATORIU: </w:t>
      </w:r>
      <w:proofErr w:type="spellStart"/>
      <w:r w:rsidRPr="003C1CB5">
        <w:rPr>
          <w:bCs/>
        </w:rPr>
        <w:t>numele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școlii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localitatea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adresa</w:t>
      </w:r>
      <w:proofErr w:type="spellEnd"/>
      <w:r w:rsidRPr="003C1CB5">
        <w:rPr>
          <w:bCs/>
        </w:rPr>
        <w:t xml:space="preserve">, prof. </w:t>
      </w:r>
      <w:proofErr w:type="spellStart"/>
      <w:r w:rsidRPr="003C1CB5">
        <w:rPr>
          <w:bCs/>
        </w:rPr>
        <w:t>coordonator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specialitatea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numele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elevului</w:t>
      </w:r>
      <w:proofErr w:type="spellEnd"/>
      <w:r w:rsidRPr="003C1CB5">
        <w:rPr>
          <w:bCs/>
        </w:rPr>
        <w:t>/</w:t>
      </w:r>
      <w:proofErr w:type="spellStart"/>
      <w:r w:rsidRPr="003C1CB5">
        <w:rPr>
          <w:bCs/>
        </w:rPr>
        <w:t>elevilor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coordonaţi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clasa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iar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pe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ultimul</w:t>
      </w:r>
      <w:proofErr w:type="spellEnd"/>
      <w:r w:rsidRPr="003C1CB5">
        <w:rPr>
          <w:bCs/>
        </w:rPr>
        <w:t xml:space="preserve"> slide </w:t>
      </w:r>
      <w:proofErr w:type="spellStart"/>
      <w:r w:rsidRPr="003C1CB5">
        <w:rPr>
          <w:bCs/>
        </w:rPr>
        <w:t>bibliografia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utilizatã.</w:t>
      </w:r>
      <w:r w:rsidRPr="003C1CB5">
        <w:rPr>
          <w:bCs/>
          <w:w w:val="99"/>
        </w:rPr>
        <w:t>F</w:t>
      </w:r>
      <w:r w:rsidRPr="003C1CB5">
        <w:rPr>
          <w:bCs/>
          <w:spacing w:val="-5"/>
          <w:w w:val="99"/>
        </w:rPr>
        <w:t>i</w:t>
      </w:r>
      <w:r w:rsidRPr="003C1CB5">
        <w:rPr>
          <w:bCs/>
          <w:spacing w:val="2"/>
        </w:rPr>
        <w:t>ş</w:t>
      </w:r>
      <w:r w:rsidRPr="003C1CB5">
        <w:rPr>
          <w:bCs/>
          <w:spacing w:val="-5"/>
        </w:rPr>
        <w:t>i</w:t>
      </w:r>
      <w:r w:rsidRPr="003C1CB5">
        <w:rPr>
          <w:bCs/>
          <w:spacing w:val="-1"/>
        </w:rPr>
        <w:t>e</w:t>
      </w:r>
      <w:r w:rsidRPr="003C1CB5">
        <w:rPr>
          <w:bCs/>
          <w:spacing w:val="1"/>
        </w:rPr>
        <w:t>r</w:t>
      </w:r>
      <w:r w:rsidRPr="003C1CB5">
        <w:rPr>
          <w:bCs/>
          <w:spacing w:val="4"/>
        </w:rPr>
        <w:t>u</w:t>
      </w:r>
      <w:r w:rsidRPr="003C1CB5">
        <w:rPr>
          <w:bCs/>
          <w:spacing w:val="-10"/>
        </w:rPr>
        <w:t>l</w:t>
      </w:r>
      <w:proofErr w:type="spellEnd"/>
      <w:r w:rsidRPr="003C1CB5">
        <w:rPr>
          <w:bCs/>
        </w:rPr>
        <w:t>,</w:t>
      </w:r>
      <w:r w:rsidRPr="003C1CB5">
        <w:rPr>
          <w:bCs/>
          <w:spacing w:val="9"/>
        </w:rPr>
        <w:t xml:space="preserve"> </w:t>
      </w:r>
      <w:proofErr w:type="spellStart"/>
      <w:r w:rsidRPr="003C1CB5">
        <w:rPr>
          <w:bCs/>
          <w:spacing w:val="-5"/>
        </w:rPr>
        <w:t>v</w:t>
      </w:r>
      <w:r w:rsidRPr="003C1CB5">
        <w:rPr>
          <w:bCs/>
        </w:rPr>
        <w:t>a</w:t>
      </w:r>
      <w:proofErr w:type="spellEnd"/>
      <w:r w:rsidRPr="003C1CB5">
        <w:rPr>
          <w:bCs/>
          <w:spacing w:val="6"/>
        </w:rPr>
        <w:t xml:space="preserve"> </w:t>
      </w:r>
      <w:proofErr w:type="spellStart"/>
      <w:r w:rsidRPr="003C1CB5">
        <w:rPr>
          <w:bCs/>
          <w:spacing w:val="-4"/>
        </w:rPr>
        <w:t>f</w:t>
      </w:r>
      <w:r w:rsidRPr="003C1CB5">
        <w:rPr>
          <w:bCs/>
        </w:rPr>
        <w:t>i</w:t>
      </w:r>
      <w:proofErr w:type="spellEnd"/>
      <w:r w:rsidRPr="003C1CB5">
        <w:rPr>
          <w:bCs/>
          <w:spacing w:val="-7"/>
        </w:rPr>
        <w:t xml:space="preserve"> </w:t>
      </w:r>
      <w:proofErr w:type="spellStart"/>
      <w:r w:rsidRPr="003C1CB5">
        <w:rPr>
          <w:bCs/>
          <w:spacing w:val="4"/>
        </w:rPr>
        <w:t>d</w:t>
      </w:r>
      <w:r w:rsidRPr="003C1CB5">
        <w:rPr>
          <w:bCs/>
          <w:spacing w:val="3"/>
        </w:rPr>
        <w:t>e</w:t>
      </w:r>
      <w:r w:rsidRPr="003C1CB5">
        <w:rPr>
          <w:bCs/>
          <w:spacing w:val="-5"/>
        </w:rPr>
        <w:t>n</w:t>
      </w:r>
      <w:r w:rsidRPr="003C1CB5">
        <w:rPr>
          <w:bCs/>
          <w:spacing w:val="4"/>
        </w:rPr>
        <w:t>u</w:t>
      </w:r>
      <w:r w:rsidRPr="003C1CB5">
        <w:rPr>
          <w:bCs/>
          <w:spacing w:val="-5"/>
        </w:rPr>
        <w:t>m</w:t>
      </w:r>
      <w:r w:rsidRPr="003C1CB5">
        <w:rPr>
          <w:bCs/>
          <w:spacing w:val="-10"/>
        </w:rPr>
        <w:t>i</w:t>
      </w:r>
      <w:r w:rsidRPr="003C1CB5">
        <w:rPr>
          <w:bCs/>
        </w:rPr>
        <w:t>t</w:t>
      </w:r>
      <w:proofErr w:type="spellEnd"/>
      <w:r w:rsidRPr="003C1CB5">
        <w:rPr>
          <w:bCs/>
          <w:spacing w:val="7"/>
        </w:rPr>
        <w:t xml:space="preserve"> </w:t>
      </w:r>
      <w:r w:rsidRPr="003C1CB5">
        <w:rPr>
          <w:bCs/>
          <w:spacing w:val="-1"/>
        </w:rPr>
        <w:t>c</w:t>
      </w:r>
      <w:r w:rsidRPr="003C1CB5">
        <w:rPr>
          <w:bCs/>
        </w:rPr>
        <w:t>u</w:t>
      </w:r>
      <w:r w:rsidRPr="003C1CB5">
        <w:rPr>
          <w:bCs/>
          <w:spacing w:val="2"/>
        </w:rPr>
        <w:t xml:space="preserve"> </w:t>
      </w:r>
      <w:proofErr w:type="spellStart"/>
      <w:r w:rsidRPr="003C1CB5">
        <w:rPr>
          <w:bCs/>
          <w:spacing w:val="-5"/>
        </w:rPr>
        <w:t>n</w:t>
      </w:r>
      <w:r w:rsidRPr="003C1CB5">
        <w:rPr>
          <w:bCs/>
          <w:spacing w:val="4"/>
        </w:rPr>
        <w:t>u</w:t>
      </w:r>
      <w:r w:rsidRPr="003C1CB5">
        <w:rPr>
          <w:bCs/>
          <w:spacing w:val="-5"/>
        </w:rPr>
        <w:t>m</w:t>
      </w:r>
      <w:r w:rsidRPr="003C1CB5">
        <w:rPr>
          <w:bCs/>
          <w:spacing w:val="3"/>
        </w:rPr>
        <w:t>e</w:t>
      </w:r>
      <w:r w:rsidRPr="003C1CB5">
        <w:rPr>
          <w:bCs/>
          <w:spacing w:val="-5"/>
        </w:rPr>
        <w:t>l</w:t>
      </w:r>
      <w:r w:rsidRPr="003C1CB5">
        <w:rPr>
          <w:bCs/>
        </w:rPr>
        <w:t>e</w:t>
      </w:r>
      <w:proofErr w:type="spellEnd"/>
      <w:r w:rsidRPr="003C1CB5">
        <w:rPr>
          <w:bCs/>
          <w:spacing w:val="1"/>
        </w:rPr>
        <w:t xml:space="preserve"> </w:t>
      </w:r>
      <w:proofErr w:type="spellStart"/>
      <w:r w:rsidRPr="003C1CB5">
        <w:rPr>
          <w:bCs/>
          <w:spacing w:val="4"/>
        </w:rPr>
        <w:t>u</w:t>
      </w:r>
      <w:r w:rsidRPr="003C1CB5">
        <w:rPr>
          <w:bCs/>
        </w:rPr>
        <w:t>n</w:t>
      </w:r>
      <w:r w:rsidRPr="003C1CB5">
        <w:rPr>
          <w:bCs/>
          <w:spacing w:val="-10"/>
        </w:rPr>
        <w:t>i</w:t>
      </w:r>
      <w:r w:rsidRPr="003C1CB5">
        <w:rPr>
          <w:bCs/>
          <w:spacing w:val="5"/>
        </w:rPr>
        <w:t>t</w:t>
      </w:r>
      <w:r w:rsidRPr="003C1CB5">
        <w:rPr>
          <w:bCs/>
          <w:spacing w:val="-1"/>
        </w:rPr>
        <w:t>ă</w:t>
      </w:r>
      <w:r w:rsidRPr="003C1CB5">
        <w:rPr>
          <w:bCs/>
          <w:spacing w:val="5"/>
          <w:w w:val="35"/>
        </w:rPr>
        <w:t>ț</w:t>
      </w:r>
      <w:r w:rsidRPr="003C1CB5">
        <w:rPr>
          <w:bCs/>
        </w:rPr>
        <w:t>ii</w:t>
      </w:r>
      <w:proofErr w:type="spellEnd"/>
      <w:r w:rsidRPr="003C1CB5">
        <w:rPr>
          <w:bCs/>
          <w:spacing w:val="4"/>
        </w:rPr>
        <w:t xml:space="preserve"> </w:t>
      </w:r>
      <w:proofErr w:type="spellStart"/>
      <w:r w:rsidRPr="003C1CB5">
        <w:rPr>
          <w:bCs/>
          <w:spacing w:val="-3"/>
        </w:rPr>
        <w:t>ş</w:t>
      </w:r>
      <w:r w:rsidRPr="003C1CB5">
        <w:rPr>
          <w:bCs/>
          <w:spacing w:val="-1"/>
        </w:rPr>
        <w:t>c</w:t>
      </w:r>
      <w:r w:rsidRPr="003C1CB5">
        <w:rPr>
          <w:bCs/>
          <w:spacing w:val="9"/>
        </w:rPr>
        <w:t>o</w:t>
      </w:r>
      <w:r w:rsidRPr="003C1CB5">
        <w:rPr>
          <w:bCs/>
          <w:spacing w:val="-10"/>
        </w:rPr>
        <w:t>l</w:t>
      </w:r>
      <w:r w:rsidRPr="003C1CB5">
        <w:rPr>
          <w:bCs/>
          <w:spacing w:val="-1"/>
        </w:rPr>
        <w:t>a</w:t>
      </w:r>
      <w:r w:rsidRPr="003C1CB5">
        <w:rPr>
          <w:bCs/>
          <w:spacing w:val="1"/>
        </w:rPr>
        <w:t>r</w:t>
      </w:r>
      <w:r w:rsidRPr="003C1CB5">
        <w:rPr>
          <w:bCs/>
        </w:rPr>
        <w:t>e</w:t>
      </w:r>
      <w:proofErr w:type="spellEnd"/>
      <w:r w:rsidRPr="003C1CB5">
        <w:rPr>
          <w:bCs/>
          <w:spacing w:val="1"/>
        </w:rPr>
        <w:t xml:space="preserve"> r</w:t>
      </w:r>
      <w:r w:rsidRPr="003C1CB5">
        <w:rPr>
          <w:bCs/>
          <w:spacing w:val="-1"/>
        </w:rPr>
        <w:t>e</w:t>
      </w:r>
      <w:r w:rsidRPr="003C1CB5">
        <w:rPr>
          <w:bCs/>
          <w:spacing w:val="-3"/>
          <w:w w:val="99"/>
        </w:rPr>
        <w:t>s</w:t>
      </w:r>
      <w:r w:rsidRPr="003C1CB5">
        <w:rPr>
          <w:bCs/>
        </w:rPr>
        <w:t>p</w:t>
      </w:r>
      <w:r w:rsidRPr="003C1CB5">
        <w:rPr>
          <w:bCs/>
          <w:spacing w:val="-1"/>
        </w:rPr>
        <w:t>ec</w:t>
      </w:r>
      <w:r w:rsidRPr="003C1CB5">
        <w:rPr>
          <w:bCs/>
          <w:spacing w:val="9"/>
        </w:rPr>
        <w:t>t</w:t>
      </w:r>
      <w:r w:rsidRPr="003C1CB5">
        <w:rPr>
          <w:bCs/>
          <w:spacing w:val="-5"/>
        </w:rPr>
        <w:t>iv</w:t>
      </w:r>
      <w:r w:rsidRPr="003C1CB5">
        <w:rPr>
          <w:bCs/>
        </w:rPr>
        <w:t>e</w:t>
      </w:r>
      <w:r w:rsidRPr="003C1CB5">
        <w:rPr>
          <w:bCs/>
          <w:spacing w:val="3"/>
        </w:rPr>
        <w:t xml:space="preserve"> </w:t>
      </w:r>
      <w:proofErr w:type="spellStart"/>
      <w:r w:rsidRPr="003C1CB5">
        <w:rPr>
          <w:bCs/>
          <w:spacing w:val="3"/>
        </w:rPr>
        <w:t>ş</w:t>
      </w:r>
      <w:r w:rsidRPr="003C1CB5">
        <w:rPr>
          <w:bCs/>
        </w:rPr>
        <w:t>i</w:t>
      </w:r>
      <w:proofErr w:type="spellEnd"/>
      <w:r w:rsidRPr="003C1CB5">
        <w:rPr>
          <w:bCs/>
          <w:spacing w:val="-7"/>
        </w:rPr>
        <w:t xml:space="preserve"> </w:t>
      </w:r>
      <w:r w:rsidRPr="003C1CB5">
        <w:rPr>
          <w:bCs/>
          <w:spacing w:val="3"/>
        </w:rPr>
        <w:t>a</w:t>
      </w:r>
      <w:r w:rsidRPr="003C1CB5">
        <w:rPr>
          <w:bCs/>
        </w:rPr>
        <w:t>l</w:t>
      </w:r>
      <w:r w:rsidRPr="003C1CB5">
        <w:rPr>
          <w:bCs/>
          <w:spacing w:val="-3"/>
        </w:rPr>
        <w:t xml:space="preserve"> </w:t>
      </w:r>
      <w:proofErr w:type="spellStart"/>
      <w:r w:rsidRPr="003C1CB5">
        <w:rPr>
          <w:bCs/>
          <w:spacing w:val="3"/>
        </w:rPr>
        <w:t>e</w:t>
      </w:r>
      <w:r w:rsidRPr="003C1CB5">
        <w:rPr>
          <w:bCs/>
          <w:spacing w:val="-5"/>
        </w:rPr>
        <w:t>l</w:t>
      </w:r>
      <w:r w:rsidRPr="003C1CB5">
        <w:rPr>
          <w:bCs/>
          <w:spacing w:val="3"/>
        </w:rPr>
        <w:t>e</w:t>
      </w:r>
      <w:r w:rsidRPr="003C1CB5">
        <w:rPr>
          <w:bCs/>
          <w:spacing w:val="-5"/>
        </w:rPr>
        <w:t>v</w:t>
      </w:r>
      <w:r w:rsidRPr="003C1CB5">
        <w:rPr>
          <w:bCs/>
          <w:spacing w:val="4"/>
        </w:rPr>
        <w:t>u</w:t>
      </w:r>
      <w:r w:rsidRPr="003C1CB5">
        <w:rPr>
          <w:bCs/>
          <w:spacing w:val="-5"/>
        </w:rPr>
        <w:t>l</w:t>
      </w:r>
      <w:r w:rsidRPr="003C1CB5">
        <w:rPr>
          <w:bCs/>
          <w:spacing w:val="4"/>
        </w:rPr>
        <w:t>u</w:t>
      </w:r>
      <w:r w:rsidRPr="003C1CB5">
        <w:rPr>
          <w:bCs/>
          <w:spacing w:val="-8"/>
        </w:rPr>
        <w:t>i</w:t>
      </w:r>
      <w:proofErr w:type="spellEnd"/>
      <w:r w:rsidRPr="003C1CB5">
        <w:rPr>
          <w:bCs/>
        </w:rPr>
        <w:t>,</w:t>
      </w:r>
      <w:r w:rsidRPr="003C1CB5">
        <w:rPr>
          <w:bCs/>
          <w:spacing w:val="5"/>
        </w:rPr>
        <w:t xml:space="preserve"> </w:t>
      </w:r>
      <w:proofErr w:type="spellStart"/>
      <w:r w:rsidR="00E10CA9">
        <w:rPr>
          <w:bCs/>
        </w:rPr>
        <w:t>după</w:t>
      </w:r>
      <w:proofErr w:type="spellEnd"/>
      <w:r w:rsidR="00E10CA9">
        <w:rPr>
          <w:bCs/>
        </w:rPr>
        <w:t xml:space="preserve"> </w:t>
      </w:r>
      <w:proofErr w:type="spellStart"/>
      <w:r w:rsidR="00E10CA9">
        <w:rPr>
          <w:bCs/>
        </w:rPr>
        <w:t>modelul</w:t>
      </w:r>
      <w:r w:rsidRPr="003C1CB5">
        <w:rPr>
          <w:bCs/>
        </w:rPr>
        <w:t>:nume</w:t>
      </w:r>
      <w:r w:rsidRPr="003C1CB5">
        <w:rPr>
          <w:rFonts w:ascii="Verdana" w:hAnsi="Verdana"/>
          <w:bCs/>
          <w:color w:val="212121"/>
          <w:sz w:val="20"/>
          <w:shd w:val="clear" w:color="auto" w:fill="F5F8FC"/>
        </w:rPr>
        <w:t>_</w:t>
      </w:r>
      <w:r w:rsidRPr="003C1CB5">
        <w:rPr>
          <w:bCs/>
        </w:rPr>
        <w:t>unitate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şcolarã</w:t>
      </w:r>
      <w:r w:rsidRPr="003C1CB5">
        <w:rPr>
          <w:rFonts w:ascii="Verdana" w:hAnsi="Verdana"/>
          <w:bCs/>
          <w:color w:val="212121"/>
          <w:sz w:val="20"/>
          <w:shd w:val="clear" w:color="auto" w:fill="F5F8FC"/>
        </w:rPr>
        <w:t>_</w:t>
      </w:r>
      <w:r w:rsidRPr="003C1CB5">
        <w:rPr>
          <w:bCs/>
        </w:rPr>
        <w:t>nume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elev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şi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va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fi</w:t>
      </w:r>
      <w:proofErr w:type="spellEnd"/>
      <w:r w:rsidRPr="003C1CB5">
        <w:rPr>
          <w:bCs/>
        </w:rPr>
        <w:t xml:space="preserve"> </w:t>
      </w:r>
      <w:proofErr w:type="spellStart"/>
      <w:r w:rsidRPr="003C1CB5">
        <w:rPr>
          <w:bCs/>
        </w:rPr>
        <w:t>trimis</w:t>
      </w:r>
      <w:proofErr w:type="spellEnd"/>
      <w:r w:rsidRPr="003C1CB5">
        <w:rPr>
          <w:bCs/>
        </w:rPr>
        <w:t xml:space="preserve">, </w:t>
      </w:r>
      <w:proofErr w:type="spellStart"/>
      <w:r w:rsidRPr="003C1CB5">
        <w:rPr>
          <w:bCs/>
        </w:rPr>
        <w:t>în</w:t>
      </w:r>
      <w:proofErr w:type="spellEnd"/>
      <w:r w:rsidRPr="003C1CB5">
        <w:rPr>
          <w:bCs/>
        </w:rPr>
        <w:t xml:space="preserve"> format electronic, </w:t>
      </w:r>
      <w:proofErr w:type="spellStart"/>
      <w:r w:rsidRPr="003C1CB5">
        <w:rPr>
          <w:bCs/>
        </w:rPr>
        <w:t>prin</w:t>
      </w:r>
      <w:proofErr w:type="spellEnd"/>
      <w:r w:rsidRPr="003C1CB5">
        <w:rPr>
          <w:bCs/>
        </w:rPr>
        <w:t xml:space="preserve"> e-mail, la </w:t>
      </w:r>
      <w:proofErr w:type="spellStart"/>
      <w:r w:rsidRPr="003C1CB5">
        <w:rPr>
          <w:bCs/>
        </w:rPr>
        <w:t>adresa</w:t>
      </w:r>
      <w:proofErr w:type="spellEnd"/>
      <w:r w:rsidRPr="003C1CB5">
        <w:rPr>
          <w:bCs/>
        </w:rPr>
        <w:t xml:space="preserve"> </w:t>
      </w:r>
      <w:hyperlink r:id="rId6" w:history="1">
        <w:r w:rsidRPr="003C1CB5">
          <w:rPr>
            <w:rStyle w:val="Hyperlink"/>
            <w:rFonts w:eastAsiaTheme="majorEastAsia"/>
            <w:bCs/>
            <w:u w:color="0000FF"/>
          </w:rPr>
          <w:t>traudiachiripus@gmail.com</w:t>
        </w:r>
        <w:r w:rsidRPr="003C1CB5">
          <w:rPr>
            <w:rStyle w:val="Hyperlink"/>
            <w:rFonts w:eastAsiaTheme="majorEastAsia"/>
            <w:bCs/>
          </w:rPr>
          <w:t xml:space="preserve"> </w:t>
        </w:r>
      </w:hyperlink>
      <w:r w:rsidRPr="003C1CB5">
        <w:rPr>
          <w:bCs/>
        </w:rPr>
        <w:t>.</w:t>
      </w:r>
    </w:p>
    <w:p w:rsidR="00092671" w:rsidRPr="003C1CB5" w:rsidRDefault="00092671" w:rsidP="00092671">
      <w:pPr>
        <w:pStyle w:val="BodyText"/>
        <w:spacing w:line="272" w:lineRule="exact"/>
        <w:ind w:left="220"/>
        <w:rPr>
          <w:bCs/>
        </w:rPr>
      </w:pPr>
    </w:p>
    <w:tbl>
      <w:tblPr>
        <w:tblStyle w:val="TableGrid"/>
        <w:tblW w:w="0" w:type="auto"/>
        <w:tblInd w:w="705" w:type="dxa"/>
        <w:tblLook w:val="04A0"/>
      </w:tblPr>
      <w:tblGrid>
        <w:gridCol w:w="849"/>
        <w:gridCol w:w="4894"/>
        <w:gridCol w:w="2794"/>
      </w:tblGrid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Nr.crt</w:t>
            </w:r>
          </w:p>
        </w:tc>
        <w:tc>
          <w:tcPr>
            <w:tcW w:w="48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705"/>
              <w:rPr>
                <w:b w:val="0"/>
              </w:rPr>
            </w:pPr>
            <w:r w:rsidRPr="003C1CB5">
              <w:rPr>
                <w:b w:val="0"/>
              </w:rPr>
              <w:t>Criterii de evaluare</w:t>
            </w:r>
          </w:p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Punctaj</w:t>
            </w:r>
          </w:p>
        </w:tc>
      </w:tr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48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 xml:space="preserve">Încadrarea </w:t>
            </w:r>
            <w:r w:rsidRPr="003C1CB5">
              <w:rPr>
                <w:b w:val="0"/>
                <w:spacing w:val="-3"/>
              </w:rPr>
              <w:t xml:space="preserve">în </w:t>
            </w:r>
            <w:r w:rsidRPr="003C1CB5">
              <w:rPr>
                <w:b w:val="0"/>
              </w:rPr>
              <w:t>tema</w:t>
            </w:r>
            <w:r w:rsidRPr="003C1CB5">
              <w:rPr>
                <w:b w:val="0"/>
                <w:spacing w:val="1"/>
              </w:rPr>
              <w:t xml:space="preserve"> </w:t>
            </w:r>
            <w:r w:rsidRPr="003C1CB5">
              <w:rPr>
                <w:b w:val="0"/>
              </w:rPr>
              <w:t>concursului</w:t>
            </w: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10p</w:t>
            </w:r>
          </w:p>
        </w:tc>
      </w:tr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48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Corectitudinea conţinutului stiinţific al</w:t>
            </w:r>
            <w:r w:rsidRPr="003C1CB5">
              <w:rPr>
                <w:b w:val="0"/>
                <w:spacing w:val="-35"/>
              </w:rPr>
              <w:t xml:space="preserve"> </w:t>
            </w:r>
            <w:r w:rsidRPr="003C1CB5">
              <w:rPr>
                <w:b w:val="0"/>
              </w:rPr>
              <w:t>materialului</w:t>
            </w: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20p</w:t>
            </w:r>
          </w:p>
        </w:tc>
      </w:tr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48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Originalitatea</w:t>
            </w:r>
            <w:r w:rsidRPr="003C1CB5">
              <w:rPr>
                <w:b w:val="0"/>
                <w:spacing w:val="-27"/>
              </w:rPr>
              <w:t xml:space="preserve"> </w:t>
            </w:r>
            <w:r w:rsidRPr="003C1CB5">
              <w:rPr>
                <w:b w:val="0"/>
              </w:rPr>
              <w:t>și</w:t>
            </w:r>
            <w:r w:rsidRPr="003C1CB5">
              <w:rPr>
                <w:b w:val="0"/>
                <w:spacing w:val="-31"/>
              </w:rPr>
              <w:t xml:space="preserve"> </w:t>
            </w:r>
            <w:r w:rsidRPr="003C1CB5">
              <w:rPr>
                <w:b w:val="0"/>
              </w:rPr>
              <w:t>creativitatea</w:t>
            </w:r>
            <w:r w:rsidRPr="003C1CB5">
              <w:rPr>
                <w:b w:val="0"/>
                <w:spacing w:val="-26"/>
              </w:rPr>
              <w:t xml:space="preserve"> </w:t>
            </w:r>
            <w:r w:rsidRPr="003C1CB5">
              <w:rPr>
                <w:b w:val="0"/>
              </w:rPr>
              <w:t>tratării</w:t>
            </w:r>
            <w:r w:rsidRPr="003C1CB5">
              <w:rPr>
                <w:b w:val="0"/>
                <w:spacing w:val="-29"/>
              </w:rPr>
              <w:t xml:space="preserve"> </w:t>
            </w:r>
            <w:r w:rsidRPr="003C1CB5">
              <w:rPr>
                <w:b w:val="0"/>
              </w:rPr>
              <w:t>temei</w:t>
            </w:r>
            <w:r w:rsidRPr="003C1CB5">
              <w:rPr>
                <w:b w:val="0"/>
                <w:spacing w:val="-30"/>
              </w:rPr>
              <w:t xml:space="preserve"> </w:t>
            </w:r>
            <w:r w:rsidRPr="003C1CB5">
              <w:rPr>
                <w:b w:val="0"/>
              </w:rPr>
              <w:t>propuse</w:t>
            </w: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20p</w:t>
            </w:r>
          </w:p>
        </w:tc>
      </w:tr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48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Aspectul estetic al materialului (animaţie, design,</w:t>
            </w:r>
            <w:r w:rsidRPr="003C1CB5">
              <w:rPr>
                <w:b w:val="0"/>
                <w:spacing w:val="-9"/>
              </w:rPr>
              <w:t xml:space="preserve"> </w:t>
            </w:r>
            <w:r w:rsidRPr="003C1CB5">
              <w:rPr>
                <w:b w:val="0"/>
              </w:rPr>
              <w:t>concept)</w:t>
            </w: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10p</w:t>
            </w:r>
          </w:p>
        </w:tc>
      </w:tr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48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Îmbinările sunet-imagine realizate potrivit informaţiei</w:t>
            </w:r>
            <w:r w:rsidRPr="003C1CB5">
              <w:rPr>
                <w:b w:val="0"/>
                <w:spacing w:val="10"/>
              </w:rPr>
              <w:t xml:space="preserve"> </w:t>
            </w:r>
            <w:r w:rsidRPr="003C1CB5">
              <w:rPr>
                <w:b w:val="0"/>
              </w:rPr>
              <w:t>scrise</w:t>
            </w: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10p</w:t>
            </w:r>
          </w:p>
        </w:tc>
      </w:tr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4894" w:type="dxa"/>
          </w:tcPr>
          <w:p w:rsidR="00092671" w:rsidRPr="003C1CB5" w:rsidRDefault="00092671" w:rsidP="00841D93">
            <w:pPr>
              <w:tabs>
                <w:tab w:val="left" w:pos="465"/>
              </w:tabs>
              <w:spacing w:line="275" w:lineRule="exact"/>
              <w:rPr>
                <w:bCs/>
              </w:rPr>
            </w:pPr>
            <w:proofErr w:type="spellStart"/>
            <w:r w:rsidRPr="003C1CB5">
              <w:rPr>
                <w:bCs/>
              </w:rPr>
              <w:t>Informaţia</w:t>
            </w:r>
            <w:proofErr w:type="spellEnd"/>
            <w:r w:rsidRPr="003C1CB5">
              <w:rPr>
                <w:bCs/>
                <w:spacing w:val="2"/>
              </w:rPr>
              <w:t xml:space="preserve"> </w:t>
            </w:r>
            <w:r w:rsidRPr="003C1CB5">
              <w:rPr>
                <w:bCs/>
              </w:rPr>
              <w:t>clară-15p</w:t>
            </w:r>
          </w:p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15p</w:t>
            </w:r>
          </w:p>
        </w:tc>
      </w:tr>
      <w:tr w:rsidR="00092671" w:rsidRPr="003C1CB5" w:rsidTr="00841D93">
        <w:tc>
          <w:tcPr>
            <w:tcW w:w="849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4894" w:type="dxa"/>
          </w:tcPr>
          <w:p w:rsidR="00092671" w:rsidRPr="003C1CB5" w:rsidRDefault="00092671" w:rsidP="00841D93">
            <w:pPr>
              <w:tabs>
                <w:tab w:val="left" w:pos="465"/>
              </w:tabs>
              <w:spacing w:before="2" w:line="275" w:lineRule="exact"/>
              <w:rPr>
                <w:bCs/>
              </w:rPr>
            </w:pPr>
            <w:proofErr w:type="spellStart"/>
            <w:r w:rsidRPr="003C1CB5">
              <w:rPr>
                <w:bCs/>
              </w:rPr>
              <w:t>Bibliografia</w:t>
            </w:r>
            <w:proofErr w:type="spellEnd"/>
            <w:r w:rsidRPr="003C1CB5">
              <w:rPr>
                <w:bCs/>
                <w:spacing w:val="2"/>
              </w:rPr>
              <w:t xml:space="preserve"> </w:t>
            </w:r>
            <w:r w:rsidRPr="003C1CB5">
              <w:rPr>
                <w:bCs/>
              </w:rPr>
              <w:t>utilizată-5p</w:t>
            </w:r>
          </w:p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</w:p>
        </w:tc>
        <w:tc>
          <w:tcPr>
            <w:tcW w:w="2794" w:type="dxa"/>
          </w:tcPr>
          <w:p w:rsidR="00092671" w:rsidRPr="003C1CB5" w:rsidRDefault="00092671" w:rsidP="00841D93">
            <w:pPr>
              <w:pStyle w:val="Heading31"/>
              <w:spacing w:line="272" w:lineRule="exact"/>
              <w:ind w:left="0"/>
              <w:rPr>
                <w:b w:val="0"/>
              </w:rPr>
            </w:pPr>
            <w:r w:rsidRPr="003C1CB5">
              <w:rPr>
                <w:b w:val="0"/>
              </w:rPr>
              <w:t>5p</w:t>
            </w:r>
          </w:p>
        </w:tc>
      </w:tr>
    </w:tbl>
    <w:p w:rsidR="00092671" w:rsidRPr="003C1CB5" w:rsidRDefault="00092671" w:rsidP="00092671">
      <w:pPr>
        <w:pStyle w:val="NoSpacing"/>
        <w:numPr>
          <w:ilvl w:val="0"/>
          <w:numId w:val="1"/>
        </w:numPr>
        <w:jc w:val="both"/>
        <w:rPr>
          <w:bCs/>
          <w:i/>
          <w:lang w:val="ro-RO"/>
        </w:rPr>
      </w:pPr>
      <w:r w:rsidRPr="00E10CA9">
        <w:rPr>
          <w:b/>
          <w:lang w:val="ro-RO"/>
        </w:rPr>
        <w:t>Secțiunea a III</w:t>
      </w:r>
      <w:r w:rsidR="004C4EE5" w:rsidRPr="00E10CA9">
        <w:rPr>
          <w:b/>
          <w:lang w:val="ro-RO"/>
        </w:rPr>
        <w:t xml:space="preserve"> </w:t>
      </w:r>
      <w:r w:rsidRPr="00E10CA9">
        <w:rPr>
          <w:b/>
          <w:lang w:val="ro-RO"/>
        </w:rPr>
        <w:t>a se adresează claselor a VII-a și a VIII-a</w:t>
      </w:r>
      <w:r w:rsidRPr="003C1CB5">
        <w:rPr>
          <w:bCs/>
          <w:lang w:val="ro-RO"/>
        </w:rPr>
        <w:t xml:space="preserve"> </w:t>
      </w:r>
      <w:r>
        <w:rPr>
          <w:bCs/>
          <w:lang w:val="ro-RO"/>
        </w:rPr>
        <w:t xml:space="preserve">și </w:t>
      </w:r>
      <w:r w:rsidRPr="003C1CB5">
        <w:rPr>
          <w:bCs/>
          <w:lang w:val="ro-RO"/>
        </w:rPr>
        <w:t xml:space="preserve">constă într-o probă scrisă care va cuprinde  în 30 de itemi </w:t>
      </w:r>
      <w:r w:rsidR="00E10CA9">
        <w:rPr>
          <w:bCs/>
          <w:lang w:val="ro-RO"/>
        </w:rPr>
        <w:t>.</w:t>
      </w:r>
    </w:p>
    <w:p w:rsidR="00092671" w:rsidRPr="003C1CB5" w:rsidRDefault="00092671" w:rsidP="00092671">
      <w:pPr>
        <w:pStyle w:val="NoSpacing"/>
        <w:numPr>
          <w:ilvl w:val="0"/>
          <w:numId w:val="1"/>
        </w:numPr>
        <w:jc w:val="both"/>
        <w:rPr>
          <w:bCs/>
          <w:i/>
          <w:lang w:val="ro-RO"/>
        </w:rPr>
      </w:pPr>
      <w:r w:rsidRPr="003C1CB5">
        <w:rPr>
          <w:bCs/>
          <w:lang w:val="ro-RO"/>
        </w:rPr>
        <w:t>Fiecare item are  trei  puncte. Se acordă din oficiu 10 puncte.</w:t>
      </w:r>
    </w:p>
    <w:p w:rsidR="00092671" w:rsidRPr="003C1CB5" w:rsidRDefault="00092671" w:rsidP="00092671">
      <w:pPr>
        <w:pStyle w:val="NoSpacing"/>
        <w:numPr>
          <w:ilvl w:val="0"/>
          <w:numId w:val="1"/>
        </w:numPr>
        <w:jc w:val="both"/>
        <w:rPr>
          <w:bCs/>
          <w:i/>
          <w:lang w:val="ro-RO"/>
        </w:rPr>
      </w:pPr>
      <w:r w:rsidRPr="003C1CB5">
        <w:rPr>
          <w:bCs/>
          <w:lang w:val="ro-RO"/>
        </w:rPr>
        <w:t xml:space="preserve">Programa pentru </w:t>
      </w:r>
      <w:r>
        <w:rPr>
          <w:bCs/>
          <w:lang w:val="ro-RO"/>
        </w:rPr>
        <w:t>proba scrisă</w:t>
      </w:r>
      <w:r w:rsidRPr="003C1CB5">
        <w:rPr>
          <w:bCs/>
          <w:lang w:val="ro-RO"/>
        </w:rPr>
        <w:t xml:space="preserve"> este bazată pe programa elaborată de Ministerul Educaţiei Naţionale, aria curiculară „Om şi Societate”.Manualele recomandate sunt manualele pentru clasele a VII a și a VIII a .</w:t>
      </w:r>
      <w:r w:rsidRPr="003C1CB5">
        <w:rPr>
          <w:bCs/>
          <w:i/>
          <w:lang w:val="ro-RO"/>
        </w:rPr>
        <w:t xml:space="preserve"> </w:t>
      </w:r>
    </w:p>
    <w:p w:rsidR="00092671" w:rsidRPr="003C1CB5" w:rsidRDefault="00092671" w:rsidP="00092671">
      <w:pPr>
        <w:pStyle w:val="NoSpacing"/>
        <w:numPr>
          <w:ilvl w:val="0"/>
          <w:numId w:val="1"/>
        </w:numPr>
        <w:jc w:val="both"/>
        <w:rPr>
          <w:bCs/>
          <w:i/>
          <w:lang w:val="ro-RO"/>
        </w:rPr>
      </w:pPr>
      <w:r w:rsidRPr="003C1CB5">
        <w:rPr>
          <w:bCs/>
          <w:i/>
          <w:lang w:val="ro-RO"/>
        </w:rPr>
        <w:t xml:space="preserve">Clasa a VII-a: Lumea la sfârșitul sec.al XIX-lea și începutul sec.al XX-lea </w:t>
      </w:r>
      <w:r w:rsidRPr="003C1CB5">
        <w:rPr>
          <w:bCs/>
          <w:lang w:val="ro-RO"/>
        </w:rPr>
        <w:t>(Marile alianțe politico-militar</w:t>
      </w:r>
      <w:r w:rsidRPr="003C1CB5">
        <w:rPr>
          <w:bCs/>
          <w:i/>
          <w:lang w:val="ro-RO"/>
        </w:rPr>
        <w:t xml:space="preserve">e,Primul război mondial; Tratatele de pace,noua hartă a Europei); Cetățean și stat în democrație și totalitarism ;Lumea în război ( Agresiunea statelor totalitare,Aldoilea război mondial-alianțe militare și fronturile de luptă,Sfârșitul războiului-Conferința de pace de la Paris; </w:t>
      </w:r>
    </w:p>
    <w:p w:rsidR="00092671" w:rsidRPr="003C1CB5" w:rsidRDefault="00092671" w:rsidP="00092671">
      <w:pPr>
        <w:pStyle w:val="NoSpacing"/>
        <w:numPr>
          <w:ilvl w:val="0"/>
          <w:numId w:val="1"/>
        </w:numPr>
        <w:jc w:val="both"/>
        <w:rPr>
          <w:bCs/>
        </w:rPr>
      </w:pPr>
      <w:r w:rsidRPr="003C1CB5">
        <w:rPr>
          <w:bCs/>
          <w:lang w:val="ro-RO"/>
        </w:rPr>
        <w:t xml:space="preserve">Clasa a VIII-a: </w:t>
      </w:r>
      <w:r w:rsidRPr="003C1CB5">
        <w:rPr>
          <w:bCs/>
          <w:i/>
          <w:lang w:val="ro-RO"/>
        </w:rPr>
        <w:t>România modernă(Unirea şi reformele lui Cuza, Regatul României.Carol I ,Constituţia din 1866, Războiul de independență),;</w:t>
      </w:r>
      <w:r w:rsidRPr="003C1CB5">
        <w:rPr>
          <w:bCs/>
          <w:i/>
        </w:rPr>
        <w:t xml:space="preserve"> </w:t>
      </w:r>
      <w:r w:rsidRPr="003C1CB5">
        <w:rPr>
          <w:bCs/>
          <w:i/>
          <w:lang w:val="ro-RO"/>
        </w:rPr>
        <w:t>România secolelor XX-XXI (România și primul război mondial, Formarea statului național unitar ,Monarhia după primul război mondial</w:t>
      </w:r>
      <w:r w:rsidR="004C4EE5">
        <w:rPr>
          <w:bCs/>
          <w:i/>
          <w:lang w:val="ro-RO"/>
        </w:rPr>
        <w:t>,Constituțiile din perioada interbelică).</w:t>
      </w:r>
    </w:p>
    <w:p w:rsidR="00092671" w:rsidRDefault="00092671" w:rsidP="00092671">
      <w:pPr>
        <w:pStyle w:val="NoSpacing"/>
        <w:ind w:firstLine="709"/>
        <w:jc w:val="both"/>
        <w:rPr>
          <w:bCs/>
          <w:lang w:val="ro-RO"/>
        </w:rPr>
      </w:pPr>
      <w:r w:rsidRPr="003C1CB5">
        <w:rPr>
          <w:bCs/>
          <w:lang w:val="ro-RO"/>
        </w:rPr>
        <w:t>Pentru clasele a VII-a și a VIII-a.durata probelor scrise este de două ore</w:t>
      </w:r>
      <w:r>
        <w:rPr>
          <w:bCs/>
          <w:lang w:val="ro-RO"/>
        </w:rPr>
        <w:t>.</w:t>
      </w:r>
    </w:p>
    <w:p w:rsidR="00092671" w:rsidRPr="003C1CB5" w:rsidRDefault="00092671" w:rsidP="004C4EE5">
      <w:pPr>
        <w:pStyle w:val="Heading31"/>
        <w:ind w:right="105" w:firstLine="460"/>
        <w:rPr>
          <w:bCs w:val="0"/>
          <w:color w:val="000000" w:themeColor="text1"/>
        </w:rPr>
      </w:pPr>
      <w:r w:rsidRPr="003C1CB5">
        <w:rPr>
          <w:b w:val="0"/>
          <w:color w:val="000000" w:themeColor="text1"/>
          <w:spacing w:val="1"/>
        </w:rPr>
        <w:t>P</w:t>
      </w:r>
      <w:r w:rsidRPr="003C1CB5">
        <w:rPr>
          <w:b w:val="0"/>
          <w:color w:val="000000" w:themeColor="text1"/>
          <w:spacing w:val="-6"/>
        </w:rPr>
        <w:t>r</w:t>
      </w:r>
      <w:r w:rsidRPr="003C1CB5">
        <w:rPr>
          <w:b w:val="0"/>
          <w:color w:val="000000" w:themeColor="text1"/>
        </w:rPr>
        <w:t>o</w:t>
      </w:r>
      <w:r w:rsidRPr="003C1CB5">
        <w:rPr>
          <w:b w:val="0"/>
          <w:color w:val="000000" w:themeColor="text1"/>
          <w:spacing w:val="1"/>
        </w:rPr>
        <w:t>f</w:t>
      </w:r>
      <w:r w:rsidRPr="003C1CB5">
        <w:rPr>
          <w:b w:val="0"/>
          <w:color w:val="000000" w:themeColor="text1"/>
          <w:spacing w:val="-1"/>
        </w:rPr>
        <w:t>e</w:t>
      </w:r>
      <w:r w:rsidRPr="003C1CB5">
        <w:rPr>
          <w:b w:val="0"/>
          <w:color w:val="000000" w:themeColor="text1"/>
          <w:spacing w:val="-3"/>
          <w:w w:val="99"/>
        </w:rPr>
        <w:t>s</w:t>
      </w:r>
      <w:r w:rsidRPr="003C1CB5">
        <w:rPr>
          <w:b w:val="0"/>
          <w:color w:val="000000" w:themeColor="text1"/>
          <w:spacing w:val="4"/>
        </w:rPr>
        <w:t>o</w:t>
      </w:r>
      <w:r w:rsidRPr="003C1CB5">
        <w:rPr>
          <w:b w:val="0"/>
          <w:color w:val="000000" w:themeColor="text1"/>
          <w:spacing w:val="-6"/>
        </w:rPr>
        <w:t>r</w:t>
      </w:r>
      <w:r w:rsidRPr="003C1CB5">
        <w:rPr>
          <w:b w:val="0"/>
          <w:color w:val="000000" w:themeColor="text1"/>
        </w:rPr>
        <w:t xml:space="preserve">ii </w:t>
      </w:r>
      <w:r w:rsidRPr="003C1CB5">
        <w:rPr>
          <w:b w:val="0"/>
          <w:color w:val="000000" w:themeColor="text1"/>
          <w:spacing w:val="-19"/>
        </w:rPr>
        <w:t xml:space="preserve"> </w:t>
      </w:r>
      <w:r w:rsidRPr="003C1CB5">
        <w:rPr>
          <w:b w:val="0"/>
          <w:color w:val="000000" w:themeColor="text1"/>
          <w:spacing w:val="-1"/>
        </w:rPr>
        <w:t>c</w:t>
      </w:r>
      <w:r w:rsidRPr="003C1CB5">
        <w:rPr>
          <w:b w:val="0"/>
          <w:color w:val="000000" w:themeColor="text1"/>
        </w:rPr>
        <w:t>o</w:t>
      </w:r>
      <w:r w:rsidRPr="003C1CB5">
        <w:rPr>
          <w:b w:val="0"/>
          <w:color w:val="000000" w:themeColor="text1"/>
          <w:spacing w:val="4"/>
        </w:rPr>
        <w:t>o</w:t>
      </w:r>
      <w:r w:rsidRPr="003C1CB5">
        <w:rPr>
          <w:b w:val="0"/>
          <w:color w:val="000000" w:themeColor="text1"/>
          <w:spacing w:val="-6"/>
        </w:rPr>
        <w:t>r</w:t>
      </w:r>
      <w:r w:rsidRPr="003C1CB5">
        <w:rPr>
          <w:b w:val="0"/>
          <w:color w:val="000000" w:themeColor="text1"/>
          <w:w w:val="99"/>
        </w:rPr>
        <w:t>dona</w:t>
      </w:r>
      <w:r w:rsidRPr="003C1CB5">
        <w:rPr>
          <w:b w:val="0"/>
          <w:color w:val="000000" w:themeColor="text1"/>
          <w:spacing w:val="1"/>
          <w:w w:val="99"/>
        </w:rPr>
        <w:t>t</w:t>
      </w:r>
      <w:r w:rsidRPr="003C1CB5">
        <w:rPr>
          <w:b w:val="0"/>
          <w:color w:val="000000" w:themeColor="text1"/>
          <w:spacing w:val="4"/>
          <w:w w:val="99"/>
        </w:rPr>
        <w:t>o</w:t>
      </w:r>
      <w:r w:rsidRPr="003C1CB5">
        <w:rPr>
          <w:b w:val="0"/>
          <w:color w:val="000000" w:themeColor="text1"/>
          <w:spacing w:val="-6"/>
          <w:w w:val="99"/>
        </w:rPr>
        <w:t>r</w:t>
      </w:r>
      <w:r w:rsidRPr="003C1CB5">
        <w:rPr>
          <w:b w:val="0"/>
          <w:color w:val="000000" w:themeColor="text1"/>
          <w:w w:val="99"/>
        </w:rPr>
        <w:t xml:space="preserve">i </w:t>
      </w:r>
      <w:r w:rsidRPr="003C1CB5">
        <w:rPr>
          <w:b w:val="0"/>
          <w:color w:val="000000" w:themeColor="text1"/>
          <w:spacing w:val="-19"/>
          <w:w w:val="99"/>
        </w:rPr>
        <w:t xml:space="preserve"> </w:t>
      </w:r>
      <w:r w:rsidRPr="003C1CB5">
        <w:rPr>
          <w:b w:val="0"/>
          <w:color w:val="000000" w:themeColor="text1"/>
          <w:w w:val="99"/>
        </w:rPr>
        <w:t xml:space="preserve">pot </w:t>
      </w:r>
      <w:r w:rsidRPr="003C1CB5">
        <w:rPr>
          <w:b w:val="0"/>
          <w:color w:val="000000" w:themeColor="text1"/>
          <w:spacing w:val="-18"/>
          <w:w w:val="99"/>
        </w:rPr>
        <w:t xml:space="preserve"> </w:t>
      </w:r>
      <w:r w:rsidRPr="003C1CB5">
        <w:rPr>
          <w:b w:val="0"/>
          <w:color w:val="000000" w:themeColor="text1"/>
          <w:w w:val="99"/>
        </w:rPr>
        <w:t>p</w:t>
      </w:r>
      <w:r w:rsidRPr="003C1CB5">
        <w:rPr>
          <w:b w:val="0"/>
          <w:color w:val="000000" w:themeColor="text1"/>
        </w:rPr>
        <w:t>a</w:t>
      </w:r>
      <w:r w:rsidRPr="003C1CB5">
        <w:rPr>
          <w:b w:val="0"/>
          <w:color w:val="000000" w:themeColor="text1"/>
          <w:spacing w:val="-6"/>
        </w:rPr>
        <w:t>r</w:t>
      </w:r>
      <w:r w:rsidRPr="003C1CB5">
        <w:rPr>
          <w:b w:val="0"/>
          <w:color w:val="000000" w:themeColor="text1"/>
          <w:spacing w:val="1"/>
        </w:rPr>
        <w:t>t</w:t>
      </w:r>
      <w:r w:rsidRPr="003C1CB5">
        <w:rPr>
          <w:b w:val="0"/>
          <w:color w:val="000000" w:themeColor="text1"/>
        </w:rPr>
        <w:t xml:space="preserve">icipa </w:t>
      </w:r>
      <w:r w:rsidRPr="003C1CB5">
        <w:rPr>
          <w:b w:val="0"/>
          <w:color w:val="000000" w:themeColor="text1"/>
          <w:spacing w:val="-20"/>
        </w:rPr>
        <w:t xml:space="preserve"> </w:t>
      </w:r>
      <w:r w:rsidRPr="003C1CB5">
        <w:rPr>
          <w:b w:val="0"/>
          <w:color w:val="000000" w:themeColor="text1"/>
          <w:spacing w:val="-5"/>
        </w:rPr>
        <w:t>l</w:t>
      </w:r>
      <w:r w:rsidRPr="003C1CB5">
        <w:rPr>
          <w:b w:val="0"/>
          <w:color w:val="000000" w:themeColor="text1"/>
        </w:rPr>
        <w:t xml:space="preserve">a </w:t>
      </w:r>
      <w:r w:rsidRPr="003C1CB5">
        <w:rPr>
          <w:b w:val="0"/>
          <w:color w:val="000000" w:themeColor="text1"/>
          <w:spacing w:val="-13"/>
        </w:rPr>
        <w:t xml:space="preserve"> </w:t>
      </w:r>
      <w:r w:rsidRPr="003C1CB5">
        <w:rPr>
          <w:b w:val="0"/>
          <w:color w:val="000000" w:themeColor="text1"/>
          <w:spacing w:val="1"/>
        </w:rPr>
        <w:t>t</w:t>
      </w:r>
      <w:r w:rsidRPr="003C1CB5">
        <w:rPr>
          <w:b w:val="0"/>
          <w:color w:val="000000" w:themeColor="text1"/>
        </w:rPr>
        <w:t>oa</w:t>
      </w:r>
      <w:r w:rsidRPr="003C1CB5">
        <w:rPr>
          <w:b w:val="0"/>
          <w:color w:val="000000" w:themeColor="text1"/>
          <w:spacing w:val="1"/>
        </w:rPr>
        <w:t>t</w:t>
      </w:r>
      <w:r w:rsidRPr="003C1CB5">
        <w:rPr>
          <w:b w:val="0"/>
          <w:color w:val="000000" w:themeColor="text1"/>
        </w:rPr>
        <w:t xml:space="preserve">e </w:t>
      </w:r>
      <w:r w:rsidRPr="003C1CB5">
        <w:rPr>
          <w:b w:val="0"/>
          <w:color w:val="000000" w:themeColor="text1"/>
          <w:spacing w:val="-21"/>
        </w:rPr>
        <w:t xml:space="preserve"> </w:t>
      </w:r>
      <w:r w:rsidRPr="003C1CB5">
        <w:rPr>
          <w:b w:val="0"/>
          <w:color w:val="000000" w:themeColor="text1"/>
          <w:spacing w:val="-3"/>
          <w:w w:val="99"/>
        </w:rPr>
        <w:t>s</w:t>
      </w:r>
      <w:r w:rsidRPr="003C1CB5">
        <w:rPr>
          <w:b w:val="0"/>
          <w:color w:val="000000" w:themeColor="text1"/>
          <w:spacing w:val="-1"/>
        </w:rPr>
        <w:t>ec</w:t>
      </w:r>
      <w:r w:rsidRPr="003C1CB5">
        <w:rPr>
          <w:b w:val="0"/>
          <w:color w:val="000000" w:themeColor="text1"/>
          <w:spacing w:val="1"/>
        </w:rPr>
        <w:t>ţ</w:t>
      </w:r>
      <w:r w:rsidRPr="003C1CB5">
        <w:rPr>
          <w:b w:val="0"/>
          <w:color w:val="000000" w:themeColor="text1"/>
          <w:w w:val="99"/>
        </w:rPr>
        <w:t>i</w:t>
      </w:r>
      <w:r w:rsidRPr="003C1CB5">
        <w:rPr>
          <w:b w:val="0"/>
          <w:color w:val="000000" w:themeColor="text1"/>
          <w:spacing w:val="1"/>
          <w:w w:val="99"/>
        </w:rPr>
        <w:t>u</w:t>
      </w:r>
      <w:r w:rsidRPr="003C1CB5">
        <w:rPr>
          <w:b w:val="0"/>
          <w:color w:val="000000" w:themeColor="text1"/>
          <w:w w:val="99"/>
        </w:rPr>
        <w:t>n</w:t>
      </w:r>
      <w:r w:rsidRPr="003C1CB5">
        <w:rPr>
          <w:b w:val="0"/>
          <w:color w:val="000000" w:themeColor="text1"/>
        </w:rPr>
        <w:t>i</w:t>
      </w:r>
      <w:r w:rsidRPr="003C1CB5">
        <w:rPr>
          <w:b w:val="0"/>
          <w:color w:val="000000" w:themeColor="text1"/>
          <w:spacing w:val="-4"/>
        </w:rPr>
        <w:t>l</w:t>
      </w:r>
      <w:r w:rsidRPr="003C1CB5">
        <w:rPr>
          <w:b w:val="0"/>
          <w:color w:val="000000" w:themeColor="text1"/>
        </w:rPr>
        <w:t xml:space="preserve">e </w:t>
      </w:r>
      <w:r w:rsidRPr="003C1CB5">
        <w:rPr>
          <w:b w:val="0"/>
          <w:color w:val="000000" w:themeColor="text1"/>
          <w:spacing w:val="-20"/>
        </w:rPr>
        <w:t xml:space="preserve"> </w:t>
      </w:r>
      <w:r w:rsidRPr="003C1CB5">
        <w:rPr>
          <w:b w:val="0"/>
          <w:color w:val="000000" w:themeColor="text1"/>
          <w:spacing w:val="-3"/>
          <w:w w:val="99"/>
        </w:rPr>
        <w:t>s</w:t>
      </w:r>
      <w:r w:rsidRPr="003C1CB5">
        <w:rPr>
          <w:b w:val="0"/>
          <w:color w:val="000000" w:themeColor="text1"/>
          <w:w w:val="99"/>
        </w:rPr>
        <w:t>au</w:t>
      </w:r>
      <w:r w:rsidRPr="003C1CB5">
        <w:rPr>
          <w:b w:val="0"/>
          <w:color w:val="000000" w:themeColor="text1"/>
        </w:rPr>
        <w:t xml:space="preserve"> </w:t>
      </w:r>
      <w:r w:rsidRPr="003C1CB5">
        <w:rPr>
          <w:b w:val="0"/>
          <w:color w:val="000000" w:themeColor="text1"/>
          <w:spacing w:val="-19"/>
        </w:rPr>
        <w:t xml:space="preserve"> </w:t>
      </w:r>
      <w:r w:rsidRPr="003C1CB5">
        <w:rPr>
          <w:b w:val="0"/>
          <w:color w:val="000000" w:themeColor="text1"/>
          <w:w w:val="99"/>
        </w:rPr>
        <w:t>d</w:t>
      </w:r>
      <w:r w:rsidRPr="003C1CB5">
        <w:rPr>
          <w:b w:val="0"/>
          <w:color w:val="000000" w:themeColor="text1"/>
        </w:rPr>
        <w:t>o</w:t>
      </w:r>
      <w:r w:rsidRPr="003C1CB5">
        <w:rPr>
          <w:b w:val="0"/>
          <w:color w:val="000000" w:themeColor="text1"/>
          <w:spacing w:val="4"/>
        </w:rPr>
        <w:t>a</w:t>
      </w:r>
      <w:r w:rsidRPr="003C1CB5">
        <w:rPr>
          <w:b w:val="0"/>
          <w:color w:val="000000" w:themeColor="text1"/>
        </w:rPr>
        <w:t xml:space="preserve">r </w:t>
      </w:r>
      <w:r w:rsidRPr="003C1CB5">
        <w:rPr>
          <w:b w:val="0"/>
          <w:color w:val="000000" w:themeColor="text1"/>
          <w:spacing w:val="-26"/>
        </w:rPr>
        <w:t xml:space="preserve"> </w:t>
      </w:r>
      <w:r w:rsidRPr="003C1CB5">
        <w:rPr>
          <w:b w:val="0"/>
          <w:color w:val="000000" w:themeColor="text1"/>
          <w:spacing w:val="-5"/>
        </w:rPr>
        <w:t>l</w:t>
      </w:r>
      <w:r w:rsidRPr="003C1CB5">
        <w:rPr>
          <w:b w:val="0"/>
          <w:color w:val="000000" w:themeColor="text1"/>
        </w:rPr>
        <w:t xml:space="preserve">a </w:t>
      </w:r>
      <w:r w:rsidRPr="003C1CB5">
        <w:rPr>
          <w:b w:val="0"/>
          <w:color w:val="000000" w:themeColor="text1"/>
          <w:spacing w:val="-20"/>
        </w:rPr>
        <w:t xml:space="preserve"> </w:t>
      </w:r>
      <w:r w:rsidRPr="003C1CB5">
        <w:rPr>
          <w:b w:val="0"/>
          <w:color w:val="000000" w:themeColor="text1"/>
        </w:rPr>
        <w:t xml:space="preserve">o </w:t>
      </w:r>
      <w:r w:rsidRPr="003C1CB5">
        <w:rPr>
          <w:b w:val="0"/>
          <w:color w:val="000000" w:themeColor="text1"/>
          <w:spacing w:val="-18"/>
        </w:rPr>
        <w:t xml:space="preserve"> </w:t>
      </w:r>
      <w:r w:rsidRPr="003C1CB5">
        <w:rPr>
          <w:b w:val="0"/>
          <w:color w:val="000000" w:themeColor="text1"/>
          <w:spacing w:val="2"/>
        </w:rPr>
        <w:t>s</w:t>
      </w:r>
      <w:r w:rsidRPr="003C1CB5">
        <w:rPr>
          <w:b w:val="0"/>
          <w:color w:val="000000" w:themeColor="text1"/>
          <w:spacing w:val="-1"/>
        </w:rPr>
        <w:t>ec</w:t>
      </w:r>
      <w:r w:rsidRPr="003C1CB5">
        <w:rPr>
          <w:b w:val="0"/>
          <w:color w:val="000000" w:themeColor="text1"/>
          <w:spacing w:val="1"/>
          <w:w w:val="42"/>
        </w:rPr>
        <w:t>ț</w:t>
      </w:r>
      <w:r w:rsidRPr="003C1CB5">
        <w:rPr>
          <w:b w:val="0"/>
          <w:color w:val="000000" w:themeColor="text1"/>
        </w:rPr>
        <w:t>i</w:t>
      </w:r>
      <w:r w:rsidRPr="003C1CB5">
        <w:rPr>
          <w:b w:val="0"/>
          <w:color w:val="000000" w:themeColor="text1"/>
          <w:spacing w:val="1"/>
        </w:rPr>
        <w:t>u</w:t>
      </w:r>
      <w:r w:rsidRPr="003C1CB5">
        <w:rPr>
          <w:b w:val="0"/>
          <w:color w:val="000000" w:themeColor="text1"/>
        </w:rPr>
        <w:t xml:space="preserve">ne, </w:t>
      </w:r>
      <w:r w:rsidRPr="003C1CB5">
        <w:rPr>
          <w:b w:val="0"/>
          <w:color w:val="000000" w:themeColor="text1"/>
          <w:spacing w:val="-18"/>
        </w:rPr>
        <w:t xml:space="preserve"> </w:t>
      </w:r>
      <w:r w:rsidRPr="003C1CB5">
        <w:rPr>
          <w:b w:val="0"/>
          <w:color w:val="000000" w:themeColor="text1"/>
          <w:spacing w:val="-5"/>
        </w:rPr>
        <w:t>l</w:t>
      </w:r>
      <w:r w:rsidRPr="003C1CB5">
        <w:rPr>
          <w:b w:val="0"/>
          <w:color w:val="000000" w:themeColor="text1"/>
        </w:rPr>
        <w:t xml:space="preserve">a </w:t>
      </w:r>
      <w:r w:rsidRPr="003C1CB5">
        <w:rPr>
          <w:b w:val="0"/>
          <w:color w:val="000000" w:themeColor="text1"/>
          <w:spacing w:val="-20"/>
        </w:rPr>
        <w:t xml:space="preserve"> </w:t>
      </w:r>
      <w:r w:rsidRPr="003C1CB5">
        <w:rPr>
          <w:b w:val="0"/>
          <w:color w:val="000000" w:themeColor="text1"/>
        </w:rPr>
        <w:t>a</w:t>
      </w:r>
      <w:r w:rsidRPr="003C1CB5">
        <w:rPr>
          <w:b w:val="0"/>
          <w:color w:val="000000" w:themeColor="text1"/>
          <w:spacing w:val="-5"/>
        </w:rPr>
        <w:t>l</w:t>
      </w:r>
      <w:r w:rsidRPr="003C1CB5">
        <w:rPr>
          <w:b w:val="0"/>
          <w:color w:val="000000" w:themeColor="text1"/>
          <w:spacing w:val="-1"/>
        </w:rPr>
        <w:t>e</w:t>
      </w:r>
      <w:r w:rsidRPr="003C1CB5">
        <w:rPr>
          <w:b w:val="0"/>
          <w:color w:val="000000" w:themeColor="text1"/>
        </w:rPr>
        <w:t>g</w:t>
      </w:r>
      <w:r w:rsidRPr="003C1CB5">
        <w:rPr>
          <w:b w:val="0"/>
          <w:color w:val="000000" w:themeColor="text1"/>
          <w:spacing w:val="3"/>
        </w:rPr>
        <w:t>e</w:t>
      </w:r>
      <w:r w:rsidRPr="003C1CB5">
        <w:rPr>
          <w:b w:val="0"/>
          <w:color w:val="000000" w:themeColor="text1"/>
          <w:spacing w:val="-1"/>
        </w:rPr>
        <w:t>re</w:t>
      </w:r>
      <w:r w:rsidRPr="003C1CB5">
        <w:rPr>
          <w:b w:val="0"/>
          <w:color w:val="000000" w:themeColor="text1"/>
        </w:rPr>
        <w:t>.</w:t>
      </w:r>
      <w:r w:rsidRPr="003C1CB5">
        <w:rPr>
          <w:b w:val="0"/>
          <w:color w:val="000000" w:themeColor="text1"/>
          <w:spacing w:val="-16"/>
        </w:rPr>
        <w:t xml:space="preserve"> </w:t>
      </w:r>
      <w:r w:rsidRPr="003C1CB5">
        <w:rPr>
          <w:b w:val="0"/>
          <w:color w:val="000000" w:themeColor="text1"/>
        </w:rPr>
        <w:t xml:space="preserve">Pentru </w:t>
      </w:r>
      <w:r w:rsidR="00E10CA9">
        <w:rPr>
          <w:b w:val="0"/>
          <w:color w:val="000000" w:themeColor="text1"/>
        </w:rPr>
        <w:t xml:space="preserve">fiecare din </w:t>
      </w:r>
      <w:r w:rsidRPr="003C1CB5">
        <w:rPr>
          <w:b w:val="0"/>
          <w:color w:val="000000" w:themeColor="text1"/>
        </w:rPr>
        <w:t>secţiunile I şi II p</w:t>
      </w:r>
      <w:r w:rsidR="00E10CA9">
        <w:rPr>
          <w:b w:val="0"/>
          <w:color w:val="000000" w:themeColor="text1"/>
        </w:rPr>
        <w:t>ot fi înscrie</w:t>
      </w:r>
      <w:r w:rsidRPr="003C1CB5">
        <w:rPr>
          <w:b w:val="0"/>
          <w:color w:val="000000" w:themeColor="text1"/>
        </w:rPr>
        <w:t xml:space="preserve"> maximum </w:t>
      </w:r>
      <w:r w:rsidR="00E10CA9">
        <w:rPr>
          <w:b w:val="0"/>
          <w:color w:val="000000" w:themeColor="text1"/>
        </w:rPr>
        <w:t>3</w:t>
      </w:r>
      <w:r w:rsidRPr="003C1CB5">
        <w:rPr>
          <w:b w:val="0"/>
          <w:color w:val="000000" w:themeColor="text1"/>
        </w:rPr>
        <w:t xml:space="preserve"> lucrări.Pentru clasele a VIIa şi a VIII a,cadrele didactice  pot înscrie maximum  </w:t>
      </w:r>
      <w:r>
        <w:rPr>
          <w:b w:val="0"/>
          <w:color w:val="000000" w:themeColor="text1"/>
        </w:rPr>
        <w:t>3</w:t>
      </w:r>
      <w:r w:rsidRPr="003C1CB5">
        <w:rPr>
          <w:b w:val="0"/>
          <w:color w:val="000000" w:themeColor="text1"/>
        </w:rPr>
        <w:t xml:space="preserve"> echipaje</w:t>
      </w:r>
      <w:r w:rsidR="00E10CA9">
        <w:rPr>
          <w:b w:val="0"/>
          <w:color w:val="000000" w:themeColor="text1"/>
        </w:rPr>
        <w:t>(3 ptr clasa a VII a,trei pentru cls a VIII a</w:t>
      </w:r>
      <w:r w:rsidRPr="003C1CB5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.Fiecare echipaj este </w:t>
      </w:r>
      <w:r w:rsidRPr="003C1CB5">
        <w:rPr>
          <w:b w:val="0"/>
          <w:color w:val="000000" w:themeColor="text1"/>
        </w:rPr>
        <w:t xml:space="preserve"> format din doi elevi .</w:t>
      </w:r>
      <w:r w:rsidR="004A2E09">
        <w:rPr>
          <w:b w:val="0"/>
          <w:color w:val="000000" w:themeColor="text1"/>
        </w:rPr>
        <w:t xml:space="preserve"> </w:t>
      </w:r>
      <w:r w:rsidRPr="003C1CB5">
        <w:rPr>
          <w:color w:val="000000" w:themeColor="text1"/>
        </w:rPr>
        <w:t xml:space="preserve">ÎNSCRIEREA se </w:t>
      </w:r>
      <w:r w:rsidRPr="003C1CB5">
        <w:rPr>
          <w:color w:val="000000" w:themeColor="text1"/>
          <w:spacing w:val="-3"/>
        </w:rPr>
        <w:t xml:space="preserve">va face în </w:t>
      </w:r>
      <w:r w:rsidRPr="003C1CB5">
        <w:rPr>
          <w:color w:val="000000" w:themeColor="text1"/>
        </w:rPr>
        <w:t xml:space="preserve">perioada </w:t>
      </w:r>
      <w:r>
        <w:rPr>
          <w:color w:val="000000" w:themeColor="text1"/>
        </w:rPr>
        <w:t>1 martie</w:t>
      </w:r>
      <w:r w:rsidR="004A2E09">
        <w:rPr>
          <w:color w:val="000000" w:themeColor="text1"/>
        </w:rPr>
        <w:t xml:space="preserve"> </w:t>
      </w:r>
      <w:r w:rsidRPr="003C1CB5">
        <w:rPr>
          <w:color w:val="000000" w:themeColor="text1"/>
        </w:rPr>
        <w:t>-</w:t>
      </w:r>
      <w:r>
        <w:rPr>
          <w:color w:val="000000" w:themeColor="text1"/>
        </w:rPr>
        <w:t>7 aprilie 2025</w:t>
      </w:r>
      <w:r w:rsidRPr="003C1CB5">
        <w:rPr>
          <w:color w:val="000000" w:themeColor="text1"/>
        </w:rPr>
        <w:t xml:space="preserve"> pe baza fişei de înscriere trimisă </w:t>
      </w:r>
      <w:r w:rsidRPr="003C1CB5">
        <w:rPr>
          <w:color w:val="000000" w:themeColor="text1"/>
          <w:spacing w:val="-3"/>
        </w:rPr>
        <w:t xml:space="preserve">în </w:t>
      </w:r>
      <w:r w:rsidRPr="003C1CB5">
        <w:rPr>
          <w:color w:val="000000" w:themeColor="text1"/>
        </w:rPr>
        <w:t xml:space="preserve">format electronic </w:t>
      </w:r>
      <w:r w:rsidRPr="003C1CB5">
        <w:rPr>
          <w:color w:val="000000" w:themeColor="text1"/>
          <w:spacing w:val="-5"/>
        </w:rPr>
        <w:t xml:space="preserve">la </w:t>
      </w:r>
      <w:r w:rsidRPr="003C1CB5">
        <w:rPr>
          <w:color w:val="000000" w:themeColor="text1"/>
        </w:rPr>
        <w:t xml:space="preserve">adresa de </w:t>
      </w:r>
      <w:r w:rsidRPr="003C1CB5">
        <w:rPr>
          <w:color w:val="000000" w:themeColor="text1"/>
          <w:spacing w:val="-3"/>
        </w:rPr>
        <w:t xml:space="preserve">mail: </w:t>
      </w:r>
      <w:hyperlink r:id="rId7" w:history="1">
        <w:r w:rsidRPr="003C1CB5">
          <w:rPr>
            <w:rStyle w:val="Hyperlink"/>
            <w:rFonts w:eastAsiaTheme="majorEastAsia"/>
            <w:color w:val="000000" w:themeColor="text1"/>
            <w:u w:color="0000FF"/>
          </w:rPr>
          <w:t>traudiachiripus@gmail.com</w:t>
        </w:r>
        <w:r w:rsidRPr="003C1CB5">
          <w:rPr>
            <w:rStyle w:val="Hyperlink"/>
            <w:rFonts w:eastAsiaTheme="majorEastAsia"/>
            <w:color w:val="000000" w:themeColor="text1"/>
          </w:rPr>
          <w:t xml:space="preserve"> </w:t>
        </w:r>
      </w:hyperlink>
      <w:r w:rsidRPr="003C1CB5">
        <w:rPr>
          <w:color w:val="000000" w:themeColor="text1"/>
        </w:rPr>
        <w:t>împreună cu parteneriatul completat,</w:t>
      </w:r>
      <w:r w:rsidRPr="003C1CB5">
        <w:rPr>
          <w:color w:val="000000" w:themeColor="text1"/>
          <w:spacing w:val="-28"/>
        </w:rPr>
        <w:t xml:space="preserve"> </w:t>
      </w:r>
      <w:r w:rsidRPr="003C1CB5">
        <w:rPr>
          <w:color w:val="000000" w:themeColor="text1"/>
        </w:rPr>
        <w:t>ștampilat</w:t>
      </w:r>
      <w:r w:rsidRPr="003C1CB5">
        <w:rPr>
          <w:color w:val="000000" w:themeColor="text1"/>
          <w:spacing w:val="-24"/>
        </w:rPr>
        <w:t xml:space="preserve"> </w:t>
      </w:r>
      <w:r w:rsidRPr="003C1CB5">
        <w:rPr>
          <w:color w:val="000000" w:themeColor="text1"/>
        </w:rPr>
        <w:t>și</w:t>
      </w:r>
      <w:r w:rsidRPr="003C1CB5">
        <w:rPr>
          <w:color w:val="000000" w:themeColor="text1"/>
          <w:spacing w:val="-31"/>
        </w:rPr>
        <w:t xml:space="preserve"> </w:t>
      </w:r>
      <w:r w:rsidRPr="003C1CB5">
        <w:rPr>
          <w:color w:val="000000" w:themeColor="text1"/>
        </w:rPr>
        <w:t>scanat</w:t>
      </w:r>
      <w:r w:rsidR="004C4EE5">
        <w:rPr>
          <w:bCs w:val="0"/>
          <w:color w:val="000000" w:themeColor="text1"/>
        </w:rPr>
        <w:t xml:space="preserve"> .</w:t>
      </w:r>
    </w:p>
    <w:p w:rsidR="00092671" w:rsidRPr="003C1CB5" w:rsidRDefault="00092671" w:rsidP="00092671">
      <w:pPr>
        <w:pStyle w:val="Heading31"/>
        <w:numPr>
          <w:ilvl w:val="0"/>
          <w:numId w:val="2"/>
        </w:numPr>
        <w:tabs>
          <w:tab w:val="left" w:pos="581"/>
        </w:tabs>
        <w:spacing w:before="3"/>
        <w:ind w:hanging="361"/>
        <w:jc w:val="both"/>
        <w:rPr>
          <w:b w:val="0"/>
          <w:color w:val="000000" w:themeColor="text1"/>
        </w:rPr>
      </w:pPr>
      <w:r w:rsidRPr="003C1CB5">
        <w:rPr>
          <w:b w:val="0"/>
          <w:color w:val="000000" w:themeColor="text1"/>
        </w:rPr>
        <w:t>NU SE PERCEPE TAXA DE PARTICIPARE!</w:t>
      </w:r>
    </w:p>
    <w:p w:rsidR="00092671" w:rsidRPr="003C1CB5" w:rsidRDefault="00092671" w:rsidP="00092671">
      <w:pPr>
        <w:pStyle w:val="ListParagraph"/>
        <w:widowControl w:val="0"/>
        <w:numPr>
          <w:ilvl w:val="0"/>
          <w:numId w:val="2"/>
        </w:numPr>
        <w:tabs>
          <w:tab w:val="left" w:pos="580"/>
          <w:tab w:val="left" w:pos="581"/>
        </w:tabs>
        <w:autoSpaceDE w:val="0"/>
        <w:autoSpaceDN w:val="0"/>
        <w:spacing w:before="1"/>
        <w:ind w:right="586"/>
        <w:contextualSpacing w:val="0"/>
        <w:rPr>
          <w:bCs/>
          <w:color w:val="000000" w:themeColor="text1"/>
        </w:rPr>
      </w:pPr>
      <w:proofErr w:type="spellStart"/>
      <w:r w:rsidRPr="003C1CB5">
        <w:rPr>
          <w:bCs/>
          <w:color w:val="000000" w:themeColor="text1"/>
          <w:spacing w:val="1"/>
        </w:rPr>
        <w:t>Toți</w:t>
      </w:r>
      <w:proofErr w:type="spellEnd"/>
      <w:r w:rsidRPr="003C1CB5">
        <w:rPr>
          <w:bCs/>
          <w:color w:val="000000" w:themeColor="text1"/>
          <w:spacing w:val="1"/>
        </w:rPr>
        <w:t xml:space="preserve"> </w:t>
      </w:r>
      <w:proofErr w:type="spellStart"/>
      <w:r w:rsidRPr="003C1CB5">
        <w:rPr>
          <w:bCs/>
          <w:color w:val="000000" w:themeColor="text1"/>
        </w:rPr>
        <w:t>p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  <w:spacing w:val="4"/>
        </w:rPr>
        <w:t>o</w:t>
      </w:r>
      <w:r w:rsidRPr="003C1CB5">
        <w:rPr>
          <w:bCs/>
          <w:color w:val="000000" w:themeColor="text1"/>
          <w:spacing w:val="-8"/>
        </w:rPr>
        <w:t>f</w:t>
      </w:r>
      <w:r w:rsidRPr="003C1CB5">
        <w:rPr>
          <w:bCs/>
          <w:color w:val="000000" w:themeColor="text1"/>
          <w:spacing w:val="3"/>
        </w:rPr>
        <w:t>e</w:t>
      </w:r>
      <w:r w:rsidRPr="003C1CB5">
        <w:rPr>
          <w:bCs/>
          <w:color w:val="000000" w:themeColor="text1"/>
          <w:spacing w:val="-3"/>
        </w:rPr>
        <w:t>s</w:t>
      </w:r>
      <w:r w:rsidRPr="003C1CB5">
        <w:rPr>
          <w:bCs/>
          <w:color w:val="000000" w:themeColor="text1"/>
          <w:spacing w:val="4"/>
        </w:rPr>
        <w:t>o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  <w:spacing w:val="-5"/>
        </w:rPr>
        <w:t>i</w:t>
      </w:r>
      <w:r w:rsidRPr="003C1CB5">
        <w:rPr>
          <w:bCs/>
          <w:color w:val="000000" w:themeColor="text1"/>
        </w:rPr>
        <w:t>i</w:t>
      </w:r>
      <w:proofErr w:type="spellEnd"/>
      <w:r w:rsidRPr="003C1CB5">
        <w:rPr>
          <w:bCs/>
          <w:color w:val="000000" w:themeColor="text1"/>
          <w:spacing w:val="-3"/>
        </w:rPr>
        <w:t xml:space="preserve"> </w:t>
      </w:r>
      <w:proofErr w:type="spellStart"/>
      <w:r w:rsidRPr="003C1CB5">
        <w:rPr>
          <w:bCs/>
          <w:color w:val="000000" w:themeColor="text1"/>
          <w:spacing w:val="-1"/>
        </w:rPr>
        <w:t>c</w:t>
      </w:r>
      <w:r w:rsidRPr="003C1CB5">
        <w:rPr>
          <w:bCs/>
          <w:color w:val="000000" w:themeColor="text1"/>
          <w:spacing w:val="4"/>
        </w:rPr>
        <w:t>o</w:t>
      </w:r>
      <w:r w:rsidRPr="003C1CB5">
        <w:rPr>
          <w:bCs/>
          <w:color w:val="000000" w:themeColor="text1"/>
        </w:rPr>
        <w:t>o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  <w:spacing w:val="-5"/>
        </w:rPr>
        <w:t>d</w:t>
      </w:r>
      <w:r w:rsidRPr="003C1CB5">
        <w:rPr>
          <w:bCs/>
          <w:color w:val="000000" w:themeColor="text1"/>
          <w:spacing w:val="4"/>
        </w:rPr>
        <w:t>o</w:t>
      </w:r>
      <w:r w:rsidRPr="003C1CB5">
        <w:rPr>
          <w:bCs/>
          <w:color w:val="000000" w:themeColor="text1"/>
          <w:spacing w:val="-5"/>
        </w:rPr>
        <w:t>n</w:t>
      </w:r>
      <w:r w:rsidRPr="003C1CB5">
        <w:rPr>
          <w:bCs/>
          <w:color w:val="000000" w:themeColor="text1"/>
          <w:spacing w:val="-1"/>
        </w:rPr>
        <w:t>a</w:t>
      </w:r>
      <w:r w:rsidRPr="003C1CB5">
        <w:rPr>
          <w:bCs/>
          <w:color w:val="000000" w:themeColor="text1"/>
          <w:spacing w:val="5"/>
        </w:rPr>
        <w:t>t</w:t>
      </w:r>
      <w:r w:rsidRPr="003C1CB5">
        <w:rPr>
          <w:bCs/>
          <w:color w:val="000000" w:themeColor="text1"/>
        </w:rPr>
        <w:t>o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</w:rPr>
        <w:t>i</w:t>
      </w:r>
      <w:proofErr w:type="spellEnd"/>
      <w:r w:rsidRPr="003C1CB5">
        <w:rPr>
          <w:bCs/>
          <w:color w:val="000000" w:themeColor="text1"/>
          <w:spacing w:val="-7"/>
        </w:rPr>
        <w:t xml:space="preserve"> </w:t>
      </w:r>
      <w:proofErr w:type="spellStart"/>
      <w:r w:rsidRPr="003C1CB5">
        <w:rPr>
          <w:bCs/>
          <w:color w:val="000000" w:themeColor="text1"/>
        </w:rPr>
        <w:t>p</w:t>
      </w:r>
      <w:r w:rsidRPr="003C1CB5">
        <w:rPr>
          <w:bCs/>
          <w:color w:val="000000" w:themeColor="text1"/>
          <w:spacing w:val="6"/>
        </w:rPr>
        <w:t>r</w:t>
      </w:r>
      <w:r w:rsidRPr="003C1CB5">
        <w:rPr>
          <w:bCs/>
          <w:color w:val="000000" w:themeColor="text1"/>
          <w:spacing w:val="-5"/>
        </w:rPr>
        <w:t>im</w:t>
      </w:r>
      <w:r w:rsidRPr="003C1CB5">
        <w:rPr>
          <w:bCs/>
          <w:color w:val="000000" w:themeColor="text1"/>
          <w:spacing w:val="3"/>
        </w:rPr>
        <w:t>e</w:t>
      </w:r>
      <w:r w:rsidRPr="003C1CB5">
        <w:rPr>
          <w:bCs/>
          <w:color w:val="000000" w:themeColor="text1"/>
          <w:spacing w:val="-3"/>
        </w:rPr>
        <w:t>s</w:t>
      </w:r>
      <w:r w:rsidRPr="003C1CB5">
        <w:rPr>
          <w:bCs/>
          <w:color w:val="000000" w:themeColor="text1"/>
        </w:rPr>
        <w:t>c</w:t>
      </w:r>
      <w:proofErr w:type="spellEnd"/>
      <w:r w:rsidRPr="003C1CB5">
        <w:rPr>
          <w:bCs/>
          <w:color w:val="000000" w:themeColor="text1"/>
          <w:spacing w:val="1"/>
        </w:rPr>
        <w:t xml:space="preserve"> </w:t>
      </w:r>
      <w:proofErr w:type="spellStart"/>
      <w:r w:rsidRPr="003C1CB5">
        <w:rPr>
          <w:bCs/>
          <w:color w:val="000000" w:themeColor="text1"/>
          <w:spacing w:val="-1"/>
        </w:rPr>
        <w:t>a</w:t>
      </w:r>
      <w:r w:rsidRPr="003C1CB5">
        <w:rPr>
          <w:bCs/>
          <w:color w:val="000000" w:themeColor="text1"/>
        </w:rPr>
        <w:t>d</w:t>
      </w:r>
      <w:r w:rsidRPr="003C1CB5">
        <w:rPr>
          <w:bCs/>
          <w:color w:val="000000" w:themeColor="text1"/>
          <w:spacing w:val="3"/>
        </w:rPr>
        <w:t>e</w:t>
      </w:r>
      <w:r w:rsidRPr="003C1CB5">
        <w:rPr>
          <w:bCs/>
          <w:color w:val="000000" w:themeColor="text1"/>
          <w:spacing w:val="-5"/>
        </w:rPr>
        <w:t>v</w:t>
      </w:r>
      <w:r w:rsidRPr="003C1CB5">
        <w:rPr>
          <w:bCs/>
          <w:color w:val="000000" w:themeColor="text1"/>
          <w:spacing w:val="-1"/>
        </w:rPr>
        <w:t>e</w:t>
      </w:r>
      <w:r w:rsidRPr="003C1CB5">
        <w:rPr>
          <w:bCs/>
          <w:color w:val="000000" w:themeColor="text1"/>
          <w:spacing w:val="6"/>
        </w:rPr>
        <w:t>r</w:t>
      </w:r>
      <w:r w:rsidRPr="003C1CB5">
        <w:rPr>
          <w:bCs/>
          <w:color w:val="000000" w:themeColor="text1"/>
          <w:spacing w:val="-5"/>
        </w:rPr>
        <w:t>in</w:t>
      </w:r>
      <w:r w:rsidRPr="003C1CB5">
        <w:rPr>
          <w:bCs/>
          <w:color w:val="000000" w:themeColor="text1"/>
          <w:spacing w:val="5"/>
          <w:w w:val="35"/>
        </w:rPr>
        <w:t>ț</w:t>
      </w:r>
      <w:r w:rsidRPr="003C1CB5">
        <w:rPr>
          <w:bCs/>
          <w:color w:val="000000" w:themeColor="text1"/>
        </w:rPr>
        <w:t>e</w:t>
      </w:r>
      <w:proofErr w:type="spellEnd"/>
      <w:r w:rsidRPr="003C1CB5">
        <w:rPr>
          <w:bCs/>
          <w:color w:val="000000" w:themeColor="text1"/>
          <w:spacing w:val="1"/>
        </w:rPr>
        <w:t xml:space="preserve"> </w:t>
      </w:r>
      <w:r w:rsidRPr="003C1CB5">
        <w:rPr>
          <w:bCs/>
          <w:color w:val="000000" w:themeColor="text1"/>
        </w:rPr>
        <w:t>de</w:t>
      </w:r>
      <w:r w:rsidRPr="003C1CB5">
        <w:rPr>
          <w:bCs/>
          <w:color w:val="000000" w:themeColor="text1"/>
          <w:spacing w:val="1"/>
        </w:rPr>
        <w:t xml:space="preserve"> </w:t>
      </w:r>
      <w:proofErr w:type="spellStart"/>
      <w:proofErr w:type="gramStart"/>
      <w:r w:rsidRPr="003C1CB5">
        <w:rPr>
          <w:bCs/>
          <w:color w:val="000000" w:themeColor="text1"/>
        </w:rPr>
        <w:t>p</w:t>
      </w:r>
      <w:r w:rsidRPr="003C1CB5">
        <w:rPr>
          <w:bCs/>
          <w:color w:val="000000" w:themeColor="text1"/>
          <w:spacing w:val="-1"/>
        </w:rPr>
        <w:t>a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  <w:spacing w:val="5"/>
        </w:rPr>
        <w:t>t</w:t>
      </w:r>
      <w:r w:rsidRPr="003C1CB5">
        <w:rPr>
          <w:bCs/>
          <w:color w:val="000000" w:themeColor="text1"/>
          <w:spacing w:val="-10"/>
        </w:rPr>
        <w:t>i</w:t>
      </w:r>
      <w:r w:rsidRPr="003C1CB5">
        <w:rPr>
          <w:bCs/>
          <w:color w:val="000000" w:themeColor="text1"/>
          <w:spacing w:val="3"/>
        </w:rPr>
        <w:t>c</w:t>
      </w:r>
      <w:r w:rsidRPr="003C1CB5">
        <w:rPr>
          <w:bCs/>
          <w:color w:val="000000" w:themeColor="text1"/>
          <w:spacing w:val="-5"/>
        </w:rPr>
        <w:t>i</w:t>
      </w:r>
      <w:r w:rsidRPr="003C1CB5">
        <w:rPr>
          <w:bCs/>
          <w:color w:val="000000" w:themeColor="text1"/>
        </w:rPr>
        <w:t>p</w:t>
      </w:r>
      <w:r w:rsidRPr="003C1CB5">
        <w:rPr>
          <w:bCs/>
          <w:color w:val="000000" w:themeColor="text1"/>
          <w:spacing w:val="-1"/>
        </w:rPr>
        <w:t>a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</w:rPr>
        <w:t>e</w:t>
      </w:r>
      <w:proofErr w:type="spellEnd"/>
      <w:r w:rsidRPr="003C1CB5">
        <w:rPr>
          <w:bCs/>
          <w:color w:val="000000" w:themeColor="text1"/>
          <w:spacing w:val="10"/>
        </w:rPr>
        <w:t xml:space="preserve"> </w:t>
      </w:r>
      <w:r>
        <w:rPr>
          <w:bCs/>
          <w:color w:val="000000" w:themeColor="text1"/>
          <w:spacing w:val="10"/>
        </w:rPr>
        <w:t>.</w:t>
      </w:r>
      <w:proofErr w:type="gramEnd"/>
    </w:p>
    <w:p w:rsidR="00092671" w:rsidRPr="003C1CB5" w:rsidRDefault="00092671" w:rsidP="00092671">
      <w:pPr>
        <w:pStyle w:val="ListParagraph"/>
        <w:widowControl w:val="0"/>
        <w:numPr>
          <w:ilvl w:val="0"/>
          <w:numId w:val="2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rPr>
          <w:bCs/>
          <w:color w:val="000000" w:themeColor="text1"/>
        </w:rPr>
      </w:pPr>
      <w:r w:rsidRPr="003C1CB5">
        <w:rPr>
          <w:bCs/>
          <w:color w:val="000000" w:themeColor="text1"/>
        </w:rPr>
        <w:t>Se</w:t>
      </w:r>
      <w:r w:rsidRPr="003C1CB5">
        <w:rPr>
          <w:bCs/>
          <w:color w:val="000000" w:themeColor="text1"/>
          <w:spacing w:val="1"/>
        </w:rPr>
        <w:t xml:space="preserve"> </w:t>
      </w:r>
      <w:proofErr w:type="spellStart"/>
      <w:r w:rsidRPr="003C1CB5">
        <w:rPr>
          <w:bCs/>
          <w:color w:val="000000" w:themeColor="text1"/>
          <w:spacing w:val="-5"/>
        </w:rPr>
        <w:t>v</w:t>
      </w:r>
      <w:r w:rsidRPr="003C1CB5">
        <w:rPr>
          <w:bCs/>
          <w:color w:val="000000" w:themeColor="text1"/>
          <w:spacing w:val="4"/>
        </w:rPr>
        <w:t>o</w:t>
      </w:r>
      <w:r w:rsidRPr="003C1CB5">
        <w:rPr>
          <w:bCs/>
          <w:color w:val="000000" w:themeColor="text1"/>
        </w:rPr>
        <w:t>r</w:t>
      </w:r>
      <w:proofErr w:type="spellEnd"/>
      <w:r w:rsidRPr="003C1CB5">
        <w:rPr>
          <w:bCs/>
          <w:color w:val="000000" w:themeColor="text1"/>
          <w:spacing w:val="3"/>
        </w:rPr>
        <w:t xml:space="preserve"> </w:t>
      </w:r>
      <w:proofErr w:type="spellStart"/>
      <w:r w:rsidRPr="003C1CB5">
        <w:rPr>
          <w:bCs/>
          <w:color w:val="000000" w:themeColor="text1"/>
          <w:spacing w:val="-1"/>
        </w:rPr>
        <w:t>a</w:t>
      </w:r>
      <w:r w:rsidRPr="003C1CB5">
        <w:rPr>
          <w:bCs/>
          <w:color w:val="000000" w:themeColor="text1"/>
          <w:spacing w:val="-6"/>
        </w:rPr>
        <w:t>c</w:t>
      </w:r>
      <w:r w:rsidRPr="003C1CB5">
        <w:rPr>
          <w:bCs/>
          <w:color w:val="000000" w:themeColor="text1"/>
          <w:spacing w:val="4"/>
        </w:rPr>
        <w:t>o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</w:rPr>
        <w:t>da</w:t>
      </w:r>
      <w:proofErr w:type="spellEnd"/>
      <w:r w:rsidRPr="003C1CB5">
        <w:rPr>
          <w:bCs/>
          <w:color w:val="000000" w:themeColor="text1"/>
          <w:spacing w:val="-4"/>
        </w:rPr>
        <w:t xml:space="preserve"> </w:t>
      </w:r>
      <w:proofErr w:type="spellStart"/>
      <w:r w:rsidRPr="003C1CB5">
        <w:rPr>
          <w:bCs/>
          <w:color w:val="000000" w:themeColor="text1"/>
        </w:rPr>
        <w:t>p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  <w:spacing w:val="-1"/>
        </w:rPr>
        <w:t>e</w:t>
      </w:r>
      <w:r w:rsidRPr="003C1CB5">
        <w:rPr>
          <w:bCs/>
          <w:color w:val="000000" w:themeColor="text1"/>
          <w:spacing w:val="-5"/>
        </w:rPr>
        <w:t>m</w:t>
      </w:r>
      <w:r w:rsidRPr="003C1CB5">
        <w:rPr>
          <w:bCs/>
          <w:color w:val="000000" w:themeColor="text1"/>
        </w:rPr>
        <w:t>ii</w:t>
      </w:r>
      <w:proofErr w:type="spellEnd"/>
      <w:r w:rsidRPr="003C1CB5">
        <w:rPr>
          <w:bCs/>
          <w:color w:val="000000" w:themeColor="text1"/>
          <w:spacing w:val="-2"/>
        </w:rPr>
        <w:t xml:space="preserve"> </w:t>
      </w:r>
      <w:proofErr w:type="spellStart"/>
      <w:r w:rsidRPr="003C1CB5">
        <w:rPr>
          <w:bCs/>
          <w:color w:val="000000" w:themeColor="text1"/>
          <w:spacing w:val="-3"/>
        </w:rPr>
        <w:t>s</w:t>
      </w:r>
      <w:r w:rsidRPr="003C1CB5">
        <w:rPr>
          <w:bCs/>
          <w:color w:val="000000" w:themeColor="text1"/>
        </w:rPr>
        <w:t>p</w:t>
      </w:r>
      <w:r w:rsidRPr="003C1CB5">
        <w:rPr>
          <w:bCs/>
          <w:color w:val="000000" w:themeColor="text1"/>
          <w:spacing w:val="-1"/>
        </w:rPr>
        <w:t>e</w:t>
      </w:r>
      <w:r w:rsidRPr="003C1CB5">
        <w:rPr>
          <w:bCs/>
          <w:color w:val="000000" w:themeColor="text1"/>
          <w:spacing w:val="3"/>
        </w:rPr>
        <w:t>c</w:t>
      </w:r>
      <w:r w:rsidRPr="003C1CB5">
        <w:rPr>
          <w:bCs/>
          <w:color w:val="000000" w:themeColor="text1"/>
          <w:spacing w:val="-5"/>
        </w:rPr>
        <w:t>i</w:t>
      </w:r>
      <w:r w:rsidRPr="003C1CB5">
        <w:rPr>
          <w:bCs/>
          <w:color w:val="000000" w:themeColor="text1"/>
          <w:spacing w:val="3"/>
        </w:rPr>
        <w:t>a</w:t>
      </w:r>
      <w:r w:rsidRPr="003C1CB5">
        <w:rPr>
          <w:bCs/>
          <w:color w:val="000000" w:themeColor="text1"/>
          <w:spacing w:val="-5"/>
        </w:rPr>
        <w:t>l</w:t>
      </w:r>
      <w:r w:rsidRPr="003C1CB5">
        <w:rPr>
          <w:bCs/>
          <w:color w:val="000000" w:themeColor="text1"/>
          <w:spacing w:val="-1"/>
        </w:rPr>
        <w:t>e</w:t>
      </w:r>
      <w:proofErr w:type="spellEnd"/>
      <w:r w:rsidRPr="003C1CB5">
        <w:rPr>
          <w:bCs/>
          <w:color w:val="000000" w:themeColor="text1"/>
        </w:rPr>
        <w:t>,</w:t>
      </w:r>
      <w:r w:rsidRPr="003C1CB5">
        <w:rPr>
          <w:bCs/>
          <w:color w:val="000000" w:themeColor="text1"/>
          <w:spacing w:val="4"/>
        </w:rPr>
        <w:t xml:space="preserve"> </w:t>
      </w:r>
      <w:proofErr w:type="spellStart"/>
      <w:r w:rsidRPr="003C1CB5">
        <w:rPr>
          <w:bCs/>
          <w:color w:val="000000" w:themeColor="text1"/>
        </w:rPr>
        <w:t>p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  <w:spacing w:val="3"/>
        </w:rPr>
        <w:t>e</w:t>
      </w:r>
      <w:r w:rsidRPr="003C1CB5">
        <w:rPr>
          <w:bCs/>
          <w:color w:val="000000" w:themeColor="text1"/>
          <w:spacing w:val="-5"/>
        </w:rPr>
        <w:t>m</w:t>
      </w:r>
      <w:r w:rsidRPr="003C1CB5">
        <w:rPr>
          <w:bCs/>
          <w:color w:val="000000" w:themeColor="text1"/>
        </w:rPr>
        <w:t>ii</w:t>
      </w:r>
      <w:r w:rsidRPr="003C1CB5">
        <w:rPr>
          <w:bCs/>
          <w:color w:val="000000" w:themeColor="text1"/>
          <w:spacing w:val="-5"/>
        </w:rPr>
        <w:t>l</w:t>
      </w:r>
      <w:r w:rsidRPr="003C1CB5">
        <w:rPr>
          <w:bCs/>
          <w:color w:val="000000" w:themeColor="text1"/>
        </w:rPr>
        <w:t>e</w:t>
      </w:r>
      <w:proofErr w:type="spellEnd"/>
      <w:r w:rsidRPr="003C1CB5">
        <w:rPr>
          <w:bCs/>
          <w:color w:val="000000" w:themeColor="text1"/>
          <w:spacing w:val="1"/>
        </w:rPr>
        <w:t xml:space="preserve"> I</w:t>
      </w:r>
      <w:r w:rsidRPr="003C1CB5">
        <w:rPr>
          <w:bCs/>
          <w:color w:val="000000" w:themeColor="text1"/>
        </w:rPr>
        <w:t>,</w:t>
      </w:r>
      <w:r w:rsidRPr="003C1CB5">
        <w:rPr>
          <w:bCs/>
          <w:color w:val="000000" w:themeColor="text1"/>
          <w:spacing w:val="4"/>
        </w:rPr>
        <w:t xml:space="preserve"> </w:t>
      </w:r>
      <w:r w:rsidRPr="003C1CB5">
        <w:rPr>
          <w:bCs/>
          <w:color w:val="000000" w:themeColor="text1"/>
          <w:spacing w:val="-4"/>
        </w:rPr>
        <w:t>I</w:t>
      </w:r>
      <w:r w:rsidRPr="003C1CB5">
        <w:rPr>
          <w:bCs/>
          <w:color w:val="000000" w:themeColor="text1"/>
          <w:spacing w:val="1"/>
        </w:rPr>
        <w:t>I</w:t>
      </w:r>
      <w:r w:rsidRPr="003C1CB5">
        <w:rPr>
          <w:bCs/>
          <w:color w:val="000000" w:themeColor="text1"/>
        </w:rPr>
        <w:t>,</w:t>
      </w:r>
      <w:r w:rsidRPr="003C1CB5">
        <w:rPr>
          <w:bCs/>
          <w:color w:val="000000" w:themeColor="text1"/>
          <w:spacing w:val="-1"/>
        </w:rPr>
        <w:t xml:space="preserve"> </w:t>
      </w:r>
      <w:proofErr w:type="gramStart"/>
      <w:r w:rsidRPr="003C1CB5">
        <w:rPr>
          <w:bCs/>
          <w:color w:val="000000" w:themeColor="text1"/>
          <w:spacing w:val="1"/>
        </w:rPr>
        <w:t>I</w:t>
      </w:r>
      <w:r w:rsidRPr="003C1CB5">
        <w:rPr>
          <w:bCs/>
          <w:color w:val="000000" w:themeColor="text1"/>
          <w:spacing w:val="-4"/>
        </w:rPr>
        <w:t>I</w:t>
      </w:r>
      <w:r w:rsidRPr="003C1CB5">
        <w:rPr>
          <w:bCs/>
          <w:color w:val="000000" w:themeColor="text1"/>
        </w:rPr>
        <w:t>I</w:t>
      </w:r>
      <w:r w:rsidRPr="003C1CB5">
        <w:rPr>
          <w:bCs/>
          <w:color w:val="000000" w:themeColor="text1"/>
          <w:spacing w:val="3"/>
        </w:rPr>
        <w:t xml:space="preserve"> </w:t>
      </w:r>
      <w:r w:rsidRPr="003C1CB5">
        <w:rPr>
          <w:bCs/>
          <w:color w:val="000000" w:themeColor="text1"/>
        </w:rPr>
        <w:t>,</w:t>
      </w:r>
      <w:proofErr w:type="spellStart"/>
      <w:r w:rsidRPr="003C1CB5">
        <w:rPr>
          <w:bCs/>
          <w:color w:val="000000" w:themeColor="text1"/>
        </w:rPr>
        <w:t>men</w:t>
      </w:r>
      <w:proofErr w:type="gramEnd"/>
      <w:r w:rsidRPr="003C1CB5">
        <w:rPr>
          <w:bCs/>
          <w:color w:val="000000" w:themeColor="text1"/>
        </w:rPr>
        <w:t>țiuni</w:t>
      </w:r>
      <w:proofErr w:type="spellEnd"/>
      <w:r w:rsidRPr="003C1CB5">
        <w:rPr>
          <w:bCs/>
          <w:color w:val="000000" w:themeColor="text1"/>
        </w:rPr>
        <w:t xml:space="preserve"> </w:t>
      </w:r>
      <w:proofErr w:type="spellStart"/>
      <w:r w:rsidRPr="003C1CB5">
        <w:rPr>
          <w:bCs/>
          <w:color w:val="000000" w:themeColor="text1"/>
        </w:rPr>
        <w:t>pentru</w:t>
      </w:r>
      <w:proofErr w:type="spellEnd"/>
      <w:r w:rsidRPr="003C1CB5">
        <w:rPr>
          <w:bCs/>
          <w:color w:val="000000" w:themeColor="text1"/>
          <w:spacing w:val="2"/>
        </w:rPr>
        <w:t xml:space="preserve"> </w:t>
      </w:r>
      <w:proofErr w:type="spellStart"/>
      <w:r w:rsidRPr="003C1CB5">
        <w:rPr>
          <w:bCs/>
          <w:color w:val="000000" w:themeColor="text1"/>
          <w:spacing w:val="-4"/>
        </w:rPr>
        <w:t>f</w:t>
      </w:r>
      <w:r w:rsidRPr="003C1CB5">
        <w:rPr>
          <w:bCs/>
          <w:color w:val="000000" w:themeColor="text1"/>
          <w:spacing w:val="-5"/>
        </w:rPr>
        <w:t>i</w:t>
      </w:r>
      <w:r w:rsidRPr="003C1CB5">
        <w:rPr>
          <w:bCs/>
          <w:color w:val="000000" w:themeColor="text1"/>
          <w:spacing w:val="-1"/>
        </w:rPr>
        <w:t>e</w:t>
      </w:r>
      <w:r w:rsidRPr="003C1CB5">
        <w:rPr>
          <w:bCs/>
          <w:color w:val="000000" w:themeColor="text1"/>
          <w:spacing w:val="3"/>
        </w:rPr>
        <w:t>c</w:t>
      </w:r>
      <w:r w:rsidRPr="003C1CB5">
        <w:rPr>
          <w:bCs/>
          <w:color w:val="000000" w:themeColor="text1"/>
          <w:spacing w:val="-1"/>
        </w:rPr>
        <w:t>a</w:t>
      </w:r>
      <w:r w:rsidRPr="003C1CB5">
        <w:rPr>
          <w:bCs/>
          <w:color w:val="000000" w:themeColor="text1"/>
          <w:spacing w:val="1"/>
        </w:rPr>
        <w:t>r</w:t>
      </w:r>
      <w:r w:rsidRPr="003C1CB5">
        <w:rPr>
          <w:bCs/>
          <w:color w:val="000000" w:themeColor="text1"/>
        </w:rPr>
        <w:t>e</w:t>
      </w:r>
      <w:proofErr w:type="spellEnd"/>
      <w:r w:rsidRPr="003C1CB5">
        <w:rPr>
          <w:bCs/>
          <w:color w:val="000000" w:themeColor="text1"/>
          <w:spacing w:val="13"/>
        </w:rPr>
        <w:t xml:space="preserve"> </w:t>
      </w:r>
      <w:r w:rsidRPr="003C1CB5">
        <w:rPr>
          <w:bCs/>
          <w:color w:val="000000" w:themeColor="text1"/>
          <w:spacing w:val="4"/>
        </w:rPr>
        <w:t>d</w:t>
      </w:r>
      <w:r w:rsidRPr="003C1CB5">
        <w:rPr>
          <w:bCs/>
          <w:color w:val="000000" w:themeColor="text1"/>
          <w:spacing w:val="-5"/>
        </w:rPr>
        <w:t>i</w:t>
      </w:r>
      <w:r w:rsidRPr="003C1CB5">
        <w:rPr>
          <w:bCs/>
          <w:color w:val="000000" w:themeColor="text1"/>
        </w:rPr>
        <w:t>n</w:t>
      </w:r>
      <w:r w:rsidRPr="003C1CB5">
        <w:rPr>
          <w:bCs/>
          <w:color w:val="000000" w:themeColor="text1"/>
          <w:spacing w:val="-3"/>
        </w:rPr>
        <w:t xml:space="preserve"> </w:t>
      </w:r>
      <w:proofErr w:type="spellStart"/>
      <w:r w:rsidRPr="003C1CB5">
        <w:rPr>
          <w:bCs/>
          <w:color w:val="000000" w:themeColor="text1"/>
          <w:spacing w:val="-3"/>
        </w:rPr>
        <w:t>s</w:t>
      </w:r>
      <w:r w:rsidRPr="003C1CB5">
        <w:rPr>
          <w:bCs/>
          <w:color w:val="000000" w:themeColor="text1"/>
          <w:spacing w:val="-1"/>
        </w:rPr>
        <w:t>ecțiuni</w:t>
      </w:r>
      <w:proofErr w:type="spellEnd"/>
      <w:r w:rsidRPr="003C1CB5">
        <w:rPr>
          <w:bCs/>
          <w:color w:val="000000" w:themeColor="text1"/>
        </w:rPr>
        <w:t xml:space="preserve"> </w:t>
      </w:r>
      <w:proofErr w:type="spellStart"/>
      <w:r w:rsidRPr="003C1CB5">
        <w:rPr>
          <w:bCs/>
          <w:color w:val="000000" w:themeColor="text1"/>
        </w:rPr>
        <w:t>şi</w:t>
      </w:r>
      <w:proofErr w:type="spellEnd"/>
      <w:r w:rsidRPr="003C1CB5">
        <w:rPr>
          <w:bCs/>
          <w:color w:val="000000" w:themeColor="text1"/>
        </w:rPr>
        <w:t xml:space="preserve"> </w:t>
      </w:r>
      <w:proofErr w:type="spellStart"/>
      <w:r w:rsidRPr="003C1CB5">
        <w:rPr>
          <w:bCs/>
          <w:color w:val="000000" w:themeColor="text1"/>
        </w:rPr>
        <w:t>diplome</w:t>
      </w:r>
      <w:proofErr w:type="spellEnd"/>
      <w:r w:rsidRPr="003C1CB5">
        <w:rPr>
          <w:bCs/>
          <w:color w:val="000000" w:themeColor="text1"/>
        </w:rPr>
        <w:t xml:space="preserve"> de </w:t>
      </w:r>
      <w:proofErr w:type="spellStart"/>
      <w:r w:rsidRPr="003C1CB5">
        <w:rPr>
          <w:bCs/>
          <w:color w:val="000000" w:themeColor="text1"/>
        </w:rPr>
        <w:t>participare</w:t>
      </w:r>
      <w:proofErr w:type="spellEnd"/>
      <w:r w:rsidRPr="003C1CB5">
        <w:rPr>
          <w:bCs/>
          <w:color w:val="000000" w:themeColor="text1"/>
        </w:rPr>
        <w:t>.</w:t>
      </w:r>
    </w:p>
    <w:p w:rsidR="00092671" w:rsidRPr="003C1CB5" w:rsidRDefault="00092671" w:rsidP="00092671">
      <w:pPr>
        <w:pStyle w:val="ListParagraph"/>
        <w:widowControl w:val="0"/>
        <w:numPr>
          <w:ilvl w:val="0"/>
          <w:numId w:val="2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rPr>
          <w:bCs/>
          <w:color w:val="000000" w:themeColor="text1"/>
        </w:rPr>
      </w:pPr>
      <w:r w:rsidRPr="003C1CB5">
        <w:rPr>
          <w:bCs/>
          <w:color w:val="000000" w:themeColor="text1"/>
        </w:rPr>
        <w:t xml:space="preserve">Nu se </w:t>
      </w:r>
      <w:r w:rsidRPr="003C1CB5">
        <w:rPr>
          <w:bCs/>
          <w:color w:val="000000" w:themeColor="text1"/>
          <w:spacing w:val="-3"/>
        </w:rPr>
        <w:t xml:space="preserve">admit </w:t>
      </w:r>
      <w:proofErr w:type="spellStart"/>
      <w:r w:rsidRPr="003C1CB5">
        <w:rPr>
          <w:bCs/>
          <w:color w:val="000000" w:themeColor="text1"/>
        </w:rPr>
        <w:t>contestaţii</w:t>
      </w:r>
      <w:proofErr w:type="spellEnd"/>
      <w:r w:rsidRPr="003C1CB5">
        <w:rPr>
          <w:bCs/>
          <w:color w:val="000000" w:themeColor="text1"/>
        </w:rPr>
        <w:t xml:space="preserve"> ale </w:t>
      </w:r>
      <w:proofErr w:type="spellStart"/>
      <w:r w:rsidRPr="003C1CB5">
        <w:rPr>
          <w:bCs/>
          <w:color w:val="000000" w:themeColor="text1"/>
        </w:rPr>
        <w:t>premiilor</w:t>
      </w:r>
      <w:proofErr w:type="spellEnd"/>
      <w:r w:rsidRPr="003C1CB5">
        <w:rPr>
          <w:bCs/>
          <w:color w:val="000000" w:themeColor="text1"/>
        </w:rPr>
        <w:t xml:space="preserve"> </w:t>
      </w:r>
      <w:proofErr w:type="spellStart"/>
      <w:r w:rsidRPr="003C1CB5">
        <w:rPr>
          <w:bCs/>
          <w:color w:val="000000" w:themeColor="text1"/>
        </w:rPr>
        <w:t>acordate</w:t>
      </w:r>
      <w:proofErr w:type="spellEnd"/>
      <w:r w:rsidRPr="003C1CB5">
        <w:rPr>
          <w:bCs/>
          <w:color w:val="000000" w:themeColor="text1"/>
        </w:rPr>
        <w:t xml:space="preserve"> de</w:t>
      </w:r>
      <w:r w:rsidRPr="003C1CB5">
        <w:rPr>
          <w:bCs/>
          <w:color w:val="000000" w:themeColor="text1"/>
          <w:spacing w:val="9"/>
        </w:rPr>
        <w:t xml:space="preserve"> </w:t>
      </w:r>
      <w:proofErr w:type="spellStart"/>
      <w:r w:rsidRPr="003C1CB5">
        <w:rPr>
          <w:bCs/>
          <w:color w:val="000000" w:themeColor="text1"/>
        </w:rPr>
        <w:t>juriu</w:t>
      </w:r>
      <w:proofErr w:type="spellEnd"/>
      <w:r w:rsidRPr="003C1CB5">
        <w:rPr>
          <w:bCs/>
          <w:color w:val="000000" w:themeColor="text1"/>
        </w:rPr>
        <w:t>!</w:t>
      </w:r>
    </w:p>
    <w:p w:rsidR="00092671" w:rsidRPr="003C1CB5" w:rsidRDefault="00092671" w:rsidP="004C4EE5">
      <w:pPr>
        <w:widowControl w:val="0"/>
        <w:tabs>
          <w:tab w:val="left" w:pos="581"/>
        </w:tabs>
        <w:autoSpaceDE w:val="0"/>
        <w:autoSpaceDN w:val="0"/>
        <w:ind w:left="219" w:right="114"/>
        <w:jc w:val="both"/>
        <w:rPr>
          <w:bCs/>
          <w:color w:val="000000" w:themeColor="text1"/>
        </w:rPr>
      </w:pPr>
      <w:r w:rsidRPr="004C4EE5">
        <w:rPr>
          <w:bCs/>
          <w:color w:val="000000" w:themeColor="text1"/>
        </w:rPr>
        <w:t>. .</w:t>
      </w:r>
      <w:r w:rsidRPr="003C1CB5">
        <w:rPr>
          <w:bCs/>
          <w:color w:val="000000" w:themeColor="text1"/>
          <w:u w:val="thick"/>
        </w:rPr>
        <w:t>INFORMAŢII SUPLIMENTARE</w:t>
      </w:r>
      <w:r w:rsidRPr="003C1CB5">
        <w:rPr>
          <w:bCs/>
          <w:color w:val="000000" w:themeColor="text1"/>
        </w:rPr>
        <w:t xml:space="preserve">: </w:t>
      </w:r>
      <w:proofErr w:type="spellStart"/>
      <w:r w:rsidRPr="003C1CB5">
        <w:rPr>
          <w:bCs/>
          <w:color w:val="000000" w:themeColor="text1"/>
        </w:rPr>
        <w:t>puteţi</w:t>
      </w:r>
      <w:proofErr w:type="spellEnd"/>
      <w:r w:rsidRPr="003C1CB5">
        <w:rPr>
          <w:bCs/>
          <w:color w:val="000000" w:themeColor="text1"/>
        </w:rPr>
        <w:t xml:space="preserve"> </w:t>
      </w:r>
      <w:proofErr w:type="spellStart"/>
      <w:r w:rsidRPr="003C1CB5">
        <w:rPr>
          <w:bCs/>
          <w:color w:val="000000" w:themeColor="text1"/>
        </w:rPr>
        <w:t>obţine</w:t>
      </w:r>
      <w:proofErr w:type="spellEnd"/>
      <w:r w:rsidRPr="003C1CB5">
        <w:rPr>
          <w:bCs/>
          <w:color w:val="000000" w:themeColor="text1"/>
        </w:rPr>
        <w:t xml:space="preserve"> la </w:t>
      </w:r>
      <w:proofErr w:type="spellStart"/>
      <w:r w:rsidRPr="003C1CB5">
        <w:rPr>
          <w:bCs/>
          <w:color w:val="000000" w:themeColor="text1"/>
        </w:rPr>
        <w:t>adresa</w:t>
      </w:r>
      <w:proofErr w:type="spellEnd"/>
      <w:r w:rsidRPr="003C1CB5">
        <w:rPr>
          <w:bCs/>
          <w:color w:val="000000" w:themeColor="text1"/>
        </w:rPr>
        <w:t xml:space="preserve"> de e-mail: </w:t>
      </w:r>
      <w:hyperlink r:id="rId8" w:history="1">
        <w:r w:rsidRPr="003C1CB5">
          <w:rPr>
            <w:rStyle w:val="Hyperlink"/>
            <w:rFonts w:eastAsiaTheme="majorEastAsia"/>
            <w:bCs/>
            <w:color w:val="000000" w:themeColor="text1"/>
            <w:u w:color="0000FF"/>
          </w:rPr>
          <w:t>traudiachiripus@gmail.com</w:t>
        </w:r>
      </w:hyperlink>
    </w:p>
    <w:p w:rsidR="00092671" w:rsidRPr="003C1CB5" w:rsidRDefault="00092671" w:rsidP="00092671">
      <w:pPr>
        <w:pStyle w:val="BodyText"/>
        <w:rPr>
          <w:bCs/>
          <w:color w:val="000000" w:themeColor="text1"/>
          <w:sz w:val="20"/>
        </w:rPr>
      </w:pPr>
    </w:p>
    <w:p w:rsidR="00092671" w:rsidRPr="003C1CB5" w:rsidRDefault="00092671" w:rsidP="00092671">
      <w:pPr>
        <w:pStyle w:val="BodyText"/>
        <w:rPr>
          <w:bCs/>
          <w:color w:val="000000" w:themeColor="text1"/>
          <w:sz w:val="20"/>
        </w:rPr>
      </w:pPr>
    </w:p>
    <w:p w:rsidR="00092671" w:rsidRPr="003C1CB5" w:rsidRDefault="00092671" w:rsidP="00092671">
      <w:pPr>
        <w:pStyle w:val="BodyText"/>
        <w:rPr>
          <w:bCs/>
          <w:color w:val="000000" w:themeColor="text1"/>
          <w:sz w:val="20"/>
        </w:rPr>
      </w:pPr>
    </w:p>
    <w:p w:rsidR="00092671" w:rsidRDefault="00092671" w:rsidP="00092671"/>
    <w:p w:rsidR="00092671" w:rsidRPr="00092671" w:rsidRDefault="00092671">
      <w:pPr>
        <w:rPr>
          <w:lang w:val="ro-RO"/>
        </w:rPr>
      </w:pPr>
    </w:p>
    <w:sectPr w:rsidR="00092671" w:rsidRPr="00092671" w:rsidSect="00E44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6926"/>
    <w:multiLevelType w:val="hybridMultilevel"/>
    <w:tmpl w:val="39C83F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75593A09"/>
    <w:multiLevelType w:val="hybridMultilevel"/>
    <w:tmpl w:val="7B7E0ECA"/>
    <w:lvl w:ilvl="0" w:tplc="98F6C10C">
      <w:numFmt w:val="bullet"/>
      <w:lvlText w:val="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AC67D3A">
      <w:numFmt w:val="bullet"/>
      <w:lvlText w:val="•"/>
      <w:lvlJc w:val="left"/>
      <w:pPr>
        <w:ind w:left="1602" w:hanging="360"/>
      </w:pPr>
      <w:rPr>
        <w:rFonts w:hint="default"/>
        <w:lang w:val="ro-RO" w:eastAsia="en-US" w:bidi="ar-SA"/>
      </w:rPr>
    </w:lvl>
    <w:lvl w:ilvl="2" w:tplc="B298EE2C">
      <w:numFmt w:val="bullet"/>
      <w:lvlText w:val="•"/>
      <w:lvlJc w:val="left"/>
      <w:pPr>
        <w:ind w:left="2625" w:hanging="360"/>
      </w:pPr>
      <w:rPr>
        <w:rFonts w:hint="default"/>
        <w:lang w:val="ro-RO" w:eastAsia="en-US" w:bidi="ar-SA"/>
      </w:rPr>
    </w:lvl>
    <w:lvl w:ilvl="3" w:tplc="B1C8D93E">
      <w:numFmt w:val="bullet"/>
      <w:lvlText w:val="•"/>
      <w:lvlJc w:val="left"/>
      <w:pPr>
        <w:ind w:left="3648" w:hanging="360"/>
      </w:pPr>
      <w:rPr>
        <w:rFonts w:hint="default"/>
        <w:lang w:val="ro-RO" w:eastAsia="en-US" w:bidi="ar-SA"/>
      </w:rPr>
    </w:lvl>
    <w:lvl w:ilvl="4" w:tplc="A6EE9048">
      <w:numFmt w:val="bullet"/>
      <w:lvlText w:val="•"/>
      <w:lvlJc w:val="left"/>
      <w:pPr>
        <w:ind w:left="4671" w:hanging="360"/>
      </w:pPr>
      <w:rPr>
        <w:rFonts w:hint="default"/>
        <w:lang w:val="ro-RO" w:eastAsia="en-US" w:bidi="ar-SA"/>
      </w:rPr>
    </w:lvl>
    <w:lvl w:ilvl="5" w:tplc="B84E0CE8">
      <w:numFmt w:val="bullet"/>
      <w:lvlText w:val="•"/>
      <w:lvlJc w:val="left"/>
      <w:pPr>
        <w:ind w:left="5694" w:hanging="360"/>
      </w:pPr>
      <w:rPr>
        <w:rFonts w:hint="default"/>
        <w:lang w:val="ro-RO" w:eastAsia="en-US" w:bidi="ar-SA"/>
      </w:rPr>
    </w:lvl>
    <w:lvl w:ilvl="6" w:tplc="6332DF3E">
      <w:numFmt w:val="bullet"/>
      <w:lvlText w:val="•"/>
      <w:lvlJc w:val="left"/>
      <w:pPr>
        <w:ind w:left="6717" w:hanging="360"/>
      </w:pPr>
      <w:rPr>
        <w:rFonts w:hint="default"/>
        <w:lang w:val="ro-RO" w:eastAsia="en-US" w:bidi="ar-SA"/>
      </w:rPr>
    </w:lvl>
    <w:lvl w:ilvl="7" w:tplc="04FC9FF8">
      <w:numFmt w:val="bullet"/>
      <w:lvlText w:val="•"/>
      <w:lvlJc w:val="left"/>
      <w:pPr>
        <w:ind w:left="7740" w:hanging="360"/>
      </w:pPr>
      <w:rPr>
        <w:rFonts w:hint="default"/>
        <w:lang w:val="ro-RO" w:eastAsia="en-US" w:bidi="ar-SA"/>
      </w:rPr>
    </w:lvl>
    <w:lvl w:ilvl="8" w:tplc="75BC3956">
      <w:numFmt w:val="bullet"/>
      <w:lvlText w:val="•"/>
      <w:lvlJc w:val="left"/>
      <w:pPr>
        <w:ind w:left="8763" w:hanging="360"/>
      </w:pPr>
      <w:rPr>
        <w:rFonts w:hint="default"/>
        <w:lang w:val="ro-RO" w:eastAsia="en-US" w:bidi="ar-SA"/>
      </w:rPr>
    </w:lvl>
  </w:abstractNum>
  <w:abstractNum w:abstractNumId="2">
    <w:nsid w:val="7FFB1F96"/>
    <w:multiLevelType w:val="hybridMultilevel"/>
    <w:tmpl w:val="C688E2B8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735"/>
    <w:rsid w:val="00092671"/>
    <w:rsid w:val="004815CE"/>
    <w:rsid w:val="004A2E09"/>
    <w:rsid w:val="004C4EE5"/>
    <w:rsid w:val="004D1D78"/>
    <w:rsid w:val="00583DC3"/>
    <w:rsid w:val="00D61735"/>
    <w:rsid w:val="00E10CA9"/>
    <w:rsid w:val="00E44DA6"/>
    <w:rsid w:val="00F6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71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7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7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7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7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7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7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7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7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7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7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61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7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7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73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092671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92671"/>
    <w:rPr>
      <w:rFonts w:ascii="Times New Roman" w:eastAsia="Times New Roman" w:hAnsi="Times New Roman" w:cs="Times New Roman"/>
      <w:kern w:val="0"/>
      <w:szCs w:val="20"/>
    </w:rPr>
  </w:style>
  <w:style w:type="paragraph" w:styleId="NoSpacing">
    <w:name w:val="No Spacing"/>
    <w:uiPriority w:val="1"/>
    <w:qFormat/>
    <w:rsid w:val="00092671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092671"/>
    <w:rPr>
      <w:color w:val="0563C1" w:themeColor="hyperlink"/>
      <w:u w:val="single"/>
    </w:rPr>
  </w:style>
  <w:style w:type="paragraph" w:customStyle="1" w:styleId="Heading31">
    <w:name w:val="Heading 31"/>
    <w:basedOn w:val="Normal"/>
    <w:uiPriority w:val="1"/>
    <w:qFormat/>
    <w:rsid w:val="00092671"/>
    <w:pPr>
      <w:widowControl w:val="0"/>
      <w:autoSpaceDE w:val="0"/>
      <w:autoSpaceDN w:val="0"/>
      <w:ind w:left="220"/>
      <w:outlineLvl w:val="3"/>
    </w:pPr>
    <w:rPr>
      <w:b/>
      <w:bCs/>
      <w:lang w:val="ro-RO"/>
    </w:rPr>
  </w:style>
  <w:style w:type="table" w:customStyle="1" w:styleId="TableNormal1">
    <w:name w:val="Table Normal1"/>
    <w:uiPriority w:val="2"/>
    <w:qFormat/>
    <w:rsid w:val="000926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2671"/>
    <w:pPr>
      <w:widowControl w:val="0"/>
      <w:autoSpaceDE w:val="0"/>
      <w:autoSpaceDN w:val="0"/>
    </w:pPr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0926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diachirip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udiachiripus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udiachiripus@gmail.com%20" TargetMode="External"/><Relationship Id="rId5" Type="http://schemas.openxmlformats.org/officeDocument/2006/relationships/hyperlink" Target="mailto:traudiachiripus@gmail.com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Chiripuș</dc:creator>
  <cp:keywords/>
  <dc:description/>
  <cp:lastModifiedBy>amariuscontact@gmail.com</cp:lastModifiedBy>
  <cp:revision>5</cp:revision>
  <dcterms:created xsi:type="dcterms:W3CDTF">2025-03-16T19:11:00Z</dcterms:created>
  <dcterms:modified xsi:type="dcterms:W3CDTF">2025-03-24T09:52:00Z</dcterms:modified>
</cp:coreProperties>
</file>